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DF581" w14:textId="77777777" w:rsidR="00375A4F" w:rsidRPr="00421905" w:rsidRDefault="009B49B8" w:rsidP="001B03DC">
      <w:pPr>
        <w:spacing w:line="360" w:lineRule="auto"/>
        <w:jc w:val="center"/>
        <w:rPr>
          <w:rFonts w:ascii="Arial" w:hAnsi="Arial" w:cs="Arial"/>
          <w:b/>
          <w:bCs/>
          <w:sz w:val="44"/>
          <w:szCs w:val="44"/>
        </w:rPr>
      </w:pPr>
      <w:r w:rsidRPr="00421905">
        <w:rPr>
          <w:rFonts w:ascii="Arial" w:hAnsi="Arial" w:cs="Arial"/>
          <w:b/>
          <w:bCs/>
          <w:sz w:val="44"/>
          <w:szCs w:val="44"/>
        </w:rPr>
        <w:t>Step 8: The List</w:t>
      </w:r>
    </w:p>
    <w:p w14:paraId="51C025A9" w14:textId="2210596A" w:rsidR="00375A4F" w:rsidRDefault="009B49B8" w:rsidP="001B03DC">
      <w:pPr>
        <w:spacing w:line="360" w:lineRule="auto"/>
        <w:rPr>
          <w:rFonts w:ascii="Arial" w:hAnsi="Arial" w:cs="Arial"/>
          <w:sz w:val="32"/>
          <w:szCs w:val="32"/>
        </w:rPr>
      </w:pPr>
      <w:r>
        <w:rPr>
          <w:rFonts w:ascii="Arial" w:hAnsi="Arial" w:cs="Arial"/>
          <w:sz w:val="32"/>
          <w:szCs w:val="32"/>
        </w:rPr>
        <w:tab/>
        <w:t xml:space="preserve">You know, there are all types of lists. If you're like me, you </w:t>
      </w:r>
      <w:r w:rsidRPr="0032518F">
        <w:rPr>
          <w:rFonts w:ascii="Arial" w:hAnsi="Arial" w:cs="Arial"/>
          <w:b/>
          <w:bCs/>
          <w:sz w:val="32"/>
          <w:szCs w:val="32"/>
          <w:highlight w:val="green"/>
        </w:rPr>
        <w:t>make a to-do list</w:t>
      </w:r>
      <w:r>
        <w:rPr>
          <w:rFonts w:ascii="Arial" w:hAnsi="Arial" w:cs="Arial"/>
          <w:sz w:val="32"/>
          <w:szCs w:val="32"/>
        </w:rPr>
        <w:t xml:space="preserve"> </w:t>
      </w:r>
      <w:r w:rsidR="00E82063">
        <w:rPr>
          <w:rFonts w:ascii="Arial" w:hAnsi="Arial" w:cs="Arial"/>
          <w:sz w:val="32"/>
          <w:szCs w:val="32"/>
        </w:rPr>
        <w:t>daily</w:t>
      </w:r>
      <w:r>
        <w:rPr>
          <w:rFonts w:ascii="Arial" w:hAnsi="Arial" w:cs="Arial"/>
          <w:sz w:val="32"/>
          <w:szCs w:val="32"/>
        </w:rPr>
        <w:t xml:space="preserve"> (</w:t>
      </w:r>
      <w:r w:rsidRPr="00297D16">
        <w:rPr>
          <w:rFonts w:ascii="Arial" w:hAnsi="Arial" w:cs="Arial"/>
          <w:color w:val="FF0000"/>
          <w:sz w:val="32"/>
          <w:szCs w:val="32"/>
        </w:rPr>
        <w:t>show my list</w:t>
      </w:r>
      <w:r>
        <w:rPr>
          <w:rFonts w:ascii="Arial" w:hAnsi="Arial" w:cs="Arial"/>
          <w:sz w:val="32"/>
          <w:szCs w:val="32"/>
        </w:rPr>
        <w:t xml:space="preserve">). I’m </w:t>
      </w:r>
      <w:r w:rsidR="00E82063">
        <w:rPr>
          <w:rFonts w:ascii="Arial" w:hAnsi="Arial" w:cs="Arial"/>
          <w:sz w:val="32"/>
          <w:szCs w:val="32"/>
        </w:rPr>
        <w:t>old</w:t>
      </w:r>
      <w:r>
        <w:rPr>
          <w:rFonts w:ascii="Arial" w:hAnsi="Arial" w:cs="Arial"/>
          <w:sz w:val="32"/>
          <w:szCs w:val="32"/>
        </w:rPr>
        <w:t xml:space="preserve"> school, so I write down </w:t>
      </w:r>
      <w:r w:rsidR="00E82063">
        <w:rPr>
          <w:rFonts w:ascii="Arial" w:hAnsi="Arial" w:cs="Arial"/>
          <w:sz w:val="32"/>
          <w:szCs w:val="32"/>
        </w:rPr>
        <w:t>everything</w:t>
      </w:r>
      <w:r>
        <w:rPr>
          <w:rFonts w:ascii="Arial" w:hAnsi="Arial" w:cs="Arial"/>
          <w:sz w:val="32"/>
          <w:szCs w:val="32"/>
        </w:rPr>
        <w:t xml:space="preserve"> I need to do and tackle everything on the list, one at a time. I get the things that are most critical done first. If I don't finish my list, the next day, the stuff I didn't finish will go to the top of my list. My "To Do List" keeps me organized and on task. </w:t>
      </w:r>
    </w:p>
    <w:p w14:paraId="5371AF64" w14:textId="65CBA051" w:rsidR="00375A4F" w:rsidRDefault="009B49B8" w:rsidP="001B03DC">
      <w:pPr>
        <w:spacing w:line="360" w:lineRule="auto"/>
        <w:rPr>
          <w:rFonts w:ascii="Arial" w:hAnsi="Arial" w:cs="Arial"/>
          <w:sz w:val="32"/>
          <w:szCs w:val="32"/>
        </w:rPr>
      </w:pPr>
      <w:r>
        <w:rPr>
          <w:rFonts w:ascii="Arial" w:hAnsi="Arial" w:cs="Arial"/>
          <w:sz w:val="32"/>
          <w:szCs w:val="32"/>
        </w:rPr>
        <w:tab/>
      </w:r>
      <w:r w:rsidRPr="00353BC7">
        <w:rPr>
          <w:rFonts w:ascii="Arial" w:hAnsi="Arial" w:cs="Arial"/>
          <w:color w:val="00B0F0"/>
          <w:sz w:val="32"/>
          <w:szCs w:val="32"/>
        </w:rPr>
        <w:t xml:space="preserve">My wife and I keep a </w:t>
      </w:r>
      <w:r w:rsidRPr="00353BC7">
        <w:rPr>
          <w:rFonts w:ascii="Arial" w:hAnsi="Arial" w:cs="Arial"/>
          <w:b/>
          <w:bCs/>
          <w:color w:val="00B0F0"/>
          <w:sz w:val="32"/>
          <w:szCs w:val="32"/>
          <w:highlight w:val="green"/>
        </w:rPr>
        <w:t>Grocery List</w:t>
      </w:r>
      <w:r w:rsidRPr="00353BC7">
        <w:rPr>
          <w:rFonts w:ascii="Arial" w:hAnsi="Arial" w:cs="Arial"/>
          <w:color w:val="00B0F0"/>
          <w:sz w:val="32"/>
          <w:szCs w:val="32"/>
        </w:rPr>
        <w:t xml:space="preserve">—two of them: a Sam's list and a Kroger list. When we grocery shop, we only buy what's on the list. That way, we only get what we need rather than buying everything in sight. On a side note, my wife didn't follow this list when the new Costco opened. As a result, she spent double, </w:t>
      </w:r>
      <w:r w:rsidR="00353BC7">
        <w:rPr>
          <w:rFonts w:ascii="Arial" w:hAnsi="Arial" w:cs="Arial"/>
          <w:color w:val="00B0F0"/>
          <w:sz w:val="32"/>
          <w:szCs w:val="32"/>
        </w:rPr>
        <w:t>putting her</w:t>
      </w:r>
      <w:r w:rsidRPr="00353BC7">
        <w:rPr>
          <w:rFonts w:ascii="Arial" w:hAnsi="Arial" w:cs="Arial"/>
          <w:color w:val="00B0F0"/>
          <w:sz w:val="32"/>
          <w:szCs w:val="32"/>
        </w:rPr>
        <w:t xml:space="preserve"> on another list…. </w:t>
      </w:r>
      <w:r w:rsidRPr="00353BC7">
        <w:rPr>
          <w:rFonts w:ascii="Arial" w:hAnsi="Arial" w:cs="Arial"/>
          <w:b/>
          <w:bCs/>
          <w:color w:val="00B0F0"/>
          <w:sz w:val="32"/>
          <w:szCs w:val="32"/>
        </w:rPr>
        <w:t>my resentment list</w:t>
      </w:r>
      <w:r w:rsidRPr="00353BC7">
        <w:rPr>
          <w:rFonts w:ascii="Arial" w:hAnsi="Arial" w:cs="Arial"/>
          <w:color w:val="00B0F0"/>
          <w:sz w:val="32"/>
          <w:szCs w:val="32"/>
        </w:rPr>
        <w:t>!</w:t>
      </w:r>
    </w:p>
    <w:p w14:paraId="4B6277DA" w14:textId="0D93D5EA" w:rsidR="00375A4F" w:rsidRDefault="009B49B8" w:rsidP="001B03DC">
      <w:pPr>
        <w:spacing w:line="360" w:lineRule="auto"/>
        <w:rPr>
          <w:rFonts w:ascii="Arial" w:hAnsi="Arial" w:cs="Arial"/>
          <w:sz w:val="32"/>
          <w:szCs w:val="32"/>
        </w:rPr>
      </w:pPr>
      <w:r>
        <w:rPr>
          <w:rFonts w:ascii="Arial" w:hAnsi="Arial" w:cs="Arial"/>
          <w:sz w:val="32"/>
          <w:szCs w:val="32"/>
        </w:rPr>
        <w:tab/>
        <w:t xml:space="preserve">Then there is one of the most difficult lists to compile: your </w:t>
      </w:r>
      <w:r w:rsidRPr="0032518F">
        <w:rPr>
          <w:rFonts w:ascii="Arial" w:hAnsi="Arial" w:cs="Arial"/>
          <w:b/>
          <w:bCs/>
          <w:sz w:val="32"/>
          <w:szCs w:val="32"/>
          <w:highlight w:val="green"/>
        </w:rPr>
        <w:t>Wedding Guest List</w:t>
      </w:r>
      <w:r w:rsidRPr="0032518F">
        <w:rPr>
          <w:rFonts w:ascii="Arial" w:hAnsi="Arial" w:cs="Arial"/>
          <w:sz w:val="32"/>
          <w:szCs w:val="32"/>
          <w:highlight w:val="green"/>
        </w:rPr>
        <w:t>.</w:t>
      </w:r>
      <w:r>
        <w:rPr>
          <w:rFonts w:ascii="Arial" w:hAnsi="Arial" w:cs="Arial"/>
          <w:sz w:val="32"/>
          <w:szCs w:val="32"/>
        </w:rPr>
        <w:t xml:space="preserve"> This isn't easy. This is where you invite Aunt Helen, who everybody on your </w:t>
      </w:r>
      <w:r w:rsidR="000507FA">
        <w:rPr>
          <w:rFonts w:ascii="Arial" w:hAnsi="Arial" w:cs="Arial"/>
          <w:sz w:val="32"/>
          <w:szCs w:val="32"/>
        </w:rPr>
        <w:t>dad’s</w:t>
      </w:r>
      <w:r>
        <w:rPr>
          <w:rFonts w:ascii="Arial" w:hAnsi="Arial" w:cs="Arial"/>
          <w:sz w:val="32"/>
          <w:szCs w:val="32"/>
        </w:rPr>
        <w:t xml:space="preserve"> side of the family can't stand, to the wedding. However, if you don't ask her, you'll insult her son Billy, who has always been one of your favorite cousins. This is tough stuff! And let's face it, you don't like </w:t>
      </w:r>
      <w:r w:rsidR="000507FA">
        <w:rPr>
          <w:rFonts w:ascii="Arial" w:hAnsi="Arial" w:cs="Arial"/>
          <w:sz w:val="32"/>
          <w:szCs w:val="32"/>
        </w:rPr>
        <w:t>some</w:t>
      </w:r>
      <w:r>
        <w:rPr>
          <w:rFonts w:ascii="Arial" w:hAnsi="Arial" w:cs="Arial"/>
          <w:sz w:val="32"/>
          <w:szCs w:val="32"/>
        </w:rPr>
        <w:t xml:space="preserve"> of your future husband or wife’s family and friends. If truth be told, you’d rather not have them at the wedding at all. This is one of the most </w:t>
      </w:r>
      <w:r>
        <w:rPr>
          <w:rFonts w:ascii="Arial" w:hAnsi="Arial" w:cs="Arial"/>
          <w:sz w:val="32"/>
          <w:szCs w:val="32"/>
        </w:rPr>
        <w:lastRenderedPageBreak/>
        <w:t xml:space="preserve">difficult lists you’ll ever make. Man, planning for a wedding it’s fun, isn’t it??!!! </w:t>
      </w:r>
    </w:p>
    <w:p w14:paraId="1B9CCEF3" w14:textId="4FE0F004" w:rsidR="00375A4F" w:rsidRDefault="009B49B8" w:rsidP="001B03DC">
      <w:pPr>
        <w:spacing w:line="360" w:lineRule="auto"/>
        <w:rPr>
          <w:rFonts w:ascii="Arial" w:hAnsi="Arial" w:cs="Arial"/>
          <w:sz w:val="32"/>
          <w:szCs w:val="32"/>
        </w:rPr>
      </w:pPr>
      <w:r>
        <w:rPr>
          <w:rFonts w:ascii="Arial" w:hAnsi="Arial" w:cs="Arial"/>
          <w:sz w:val="32"/>
          <w:szCs w:val="32"/>
        </w:rPr>
        <w:tab/>
        <w:t xml:space="preserve">Another list is the </w:t>
      </w:r>
      <w:r w:rsidRPr="0032518F">
        <w:rPr>
          <w:rFonts w:ascii="Arial" w:hAnsi="Arial" w:cs="Arial"/>
          <w:b/>
          <w:bCs/>
          <w:sz w:val="32"/>
          <w:szCs w:val="32"/>
          <w:highlight w:val="green"/>
        </w:rPr>
        <w:t>Bucket List</w:t>
      </w:r>
      <w:r w:rsidRPr="0032518F">
        <w:rPr>
          <w:rFonts w:ascii="Arial" w:hAnsi="Arial" w:cs="Arial"/>
          <w:sz w:val="32"/>
          <w:szCs w:val="32"/>
          <w:highlight w:val="green"/>
        </w:rPr>
        <w:t>.</w:t>
      </w:r>
      <w:r>
        <w:rPr>
          <w:rFonts w:ascii="Arial" w:hAnsi="Arial" w:cs="Arial"/>
          <w:sz w:val="32"/>
          <w:szCs w:val="32"/>
        </w:rPr>
        <w:t xml:space="preserve"> It's so popular that they </w:t>
      </w:r>
      <w:r w:rsidR="000507FA">
        <w:rPr>
          <w:rFonts w:ascii="Arial" w:hAnsi="Arial" w:cs="Arial"/>
          <w:sz w:val="32"/>
          <w:szCs w:val="32"/>
        </w:rPr>
        <w:t>made</w:t>
      </w:r>
      <w:r>
        <w:rPr>
          <w:rFonts w:ascii="Arial" w:hAnsi="Arial" w:cs="Arial"/>
          <w:sz w:val="32"/>
          <w:szCs w:val="32"/>
        </w:rPr>
        <w:t xml:space="preserve"> a movie about it. This </w:t>
      </w:r>
      <w:r w:rsidR="00353BC7">
        <w:rPr>
          <w:rFonts w:ascii="Arial" w:hAnsi="Arial" w:cs="Arial"/>
          <w:sz w:val="32"/>
          <w:szCs w:val="32"/>
        </w:rPr>
        <w:t>list includes what</w:t>
      </w:r>
      <w:r>
        <w:rPr>
          <w:rFonts w:ascii="Arial" w:hAnsi="Arial" w:cs="Arial"/>
          <w:sz w:val="32"/>
          <w:szCs w:val="32"/>
        </w:rPr>
        <w:t xml:space="preserve"> you'd like to do before you meet Jesus. </w:t>
      </w:r>
    </w:p>
    <w:p w14:paraId="69BBF134" w14:textId="77777777" w:rsidR="00375A4F" w:rsidRDefault="009B49B8" w:rsidP="001B03DC">
      <w:pPr>
        <w:spacing w:line="360" w:lineRule="auto"/>
        <w:ind w:firstLine="720"/>
        <w:rPr>
          <w:rFonts w:ascii="Arial" w:hAnsi="Arial" w:cs="Arial"/>
          <w:sz w:val="32"/>
          <w:szCs w:val="32"/>
        </w:rPr>
      </w:pPr>
      <w:r>
        <w:rPr>
          <w:rFonts w:ascii="Arial" w:hAnsi="Arial" w:cs="Arial"/>
          <w:sz w:val="32"/>
          <w:szCs w:val="32"/>
        </w:rPr>
        <w:t xml:space="preserve">Here is the World’s Most Popular Top 10 Bucket List (by the way, I’m not sure who decided this is the list, but here you go): </w:t>
      </w:r>
    </w:p>
    <w:p w14:paraId="6A21492E" w14:textId="77777777" w:rsidR="00375A4F" w:rsidRPr="00392160" w:rsidRDefault="009B49B8" w:rsidP="001B03DC">
      <w:pPr>
        <w:spacing w:line="360" w:lineRule="auto"/>
        <w:rPr>
          <w:rFonts w:ascii="Arial" w:hAnsi="Arial" w:cs="Arial"/>
          <w:sz w:val="32"/>
          <w:szCs w:val="32"/>
        </w:rPr>
      </w:pPr>
      <w:r w:rsidRPr="00392160">
        <w:rPr>
          <w:rFonts w:ascii="Arial" w:hAnsi="Arial" w:cs="Arial"/>
          <w:b/>
          <w:bCs/>
          <w:sz w:val="32"/>
          <w:szCs w:val="32"/>
        </w:rPr>
        <w:t>1. See the Northern Lights</w:t>
      </w:r>
      <w:r>
        <w:rPr>
          <w:rFonts w:ascii="Arial" w:hAnsi="Arial" w:cs="Arial"/>
          <w:b/>
          <w:bCs/>
          <w:sz w:val="32"/>
          <w:szCs w:val="32"/>
        </w:rPr>
        <w:t xml:space="preserve"> </w:t>
      </w:r>
      <w:r>
        <w:rPr>
          <w:rFonts w:ascii="Arial" w:hAnsi="Arial" w:cs="Arial"/>
          <w:sz w:val="32"/>
          <w:szCs w:val="32"/>
        </w:rPr>
        <w:t>– I've heard this is awesome…</w:t>
      </w:r>
    </w:p>
    <w:p w14:paraId="1A015C21" w14:textId="77777777" w:rsidR="00375A4F" w:rsidRPr="00392160" w:rsidRDefault="009B49B8" w:rsidP="001B03DC">
      <w:pPr>
        <w:spacing w:line="360" w:lineRule="auto"/>
        <w:rPr>
          <w:rFonts w:ascii="Arial" w:hAnsi="Arial" w:cs="Arial"/>
          <w:sz w:val="32"/>
          <w:szCs w:val="32"/>
        </w:rPr>
      </w:pPr>
      <w:r w:rsidRPr="00392160">
        <w:rPr>
          <w:rFonts w:ascii="Arial" w:hAnsi="Arial" w:cs="Arial"/>
          <w:b/>
          <w:bCs/>
          <w:sz w:val="32"/>
          <w:szCs w:val="32"/>
        </w:rPr>
        <w:t>2. Run a Marathon</w:t>
      </w:r>
      <w:r>
        <w:rPr>
          <w:rFonts w:ascii="Arial" w:hAnsi="Arial" w:cs="Arial"/>
          <w:sz w:val="32"/>
          <w:szCs w:val="32"/>
        </w:rPr>
        <w:t xml:space="preserve"> – Uh no!</w:t>
      </w:r>
    </w:p>
    <w:p w14:paraId="41381F7A" w14:textId="77777777" w:rsidR="00375A4F" w:rsidRPr="00392160" w:rsidRDefault="009B49B8" w:rsidP="001B03DC">
      <w:pPr>
        <w:spacing w:line="360" w:lineRule="auto"/>
        <w:rPr>
          <w:rFonts w:ascii="Arial" w:hAnsi="Arial" w:cs="Arial"/>
          <w:sz w:val="32"/>
          <w:szCs w:val="32"/>
        </w:rPr>
      </w:pPr>
      <w:r w:rsidRPr="00392160">
        <w:rPr>
          <w:rFonts w:ascii="Arial" w:hAnsi="Arial" w:cs="Arial"/>
          <w:b/>
          <w:bCs/>
          <w:sz w:val="32"/>
          <w:szCs w:val="32"/>
        </w:rPr>
        <w:t>3. Take an African Safari</w:t>
      </w:r>
      <w:r>
        <w:rPr>
          <w:rFonts w:ascii="Arial" w:hAnsi="Arial" w:cs="Arial"/>
          <w:sz w:val="32"/>
          <w:szCs w:val="32"/>
        </w:rPr>
        <w:t xml:space="preserve"> – That would be cool…</w:t>
      </w:r>
    </w:p>
    <w:p w14:paraId="211C5BB8" w14:textId="77777777" w:rsidR="00375A4F" w:rsidRPr="00392160" w:rsidRDefault="009B49B8" w:rsidP="001B03DC">
      <w:pPr>
        <w:spacing w:line="360" w:lineRule="auto"/>
        <w:rPr>
          <w:rFonts w:ascii="Arial" w:hAnsi="Arial" w:cs="Arial"/>
          <w:sz w:val="32"/>
          <w:szCs w:val="32"/>
        </w:rPr>
      </w:pPr>
      <w:r w:rsidRPr="00392160">
        <w:rPr>
          <w:rFonts w:ascii="Arial" w:hAnsi="Arial" w:cs="Arial"/>
          <w:b/>
          <w:bCs/>
          <w:sz w:val="32"/>
          <w:szCs w:val="32"/>
        </w:rPr>
        <w:t>4. Write a Story</w:t>
      </w:r>
      <w:r>
        <w:rPr>
          <w:rFonts w:ascii="Arial" w:hAnsi="Arial" w:cs="Arial"/>
          <w:sz w:val="32"/>
          <w:szCs w:val="32"/>
        </w:rPr>
        <w:t xml:space="preserve"> – I kind of do that twice a month.</w:t>
      </w:r>
    </w:p>
    <w:p w14:paraId="57F777DC" w14:textId="77777777" w:rsidR="00375A4F" w:rsidRPr="00392160" w:rsidRDefault="009B49B8" w:rsidP="001B03DC">
      <w:pPr>
        <w:spacing w:line="360" w:lineRule="auto"/>
        <w:rPr>
          <w:rFonts w:ascii="Arial" w:hAnsi="Arial" w:cs="Arial"/>
          <w:sz w:val="32"/>
          <w:szCs w:val="32"/>
        </w:rPr>
      </w:pPr>
      <w:r w:rsidRPr="00392160">
        <w:rPr>
          <w:rFonts w:ascii="Arial" w:hAnsi="Arial" w:cs="Arial"/>
          <w:b/>
          <w:bCs/>
          <w:sz w:val="32"/>
          <w:szCs w:val="32"/>
        </w:rPr>
        <w:t>5. Walk Along the Great Wall of China</w:t>
      </w:r>
      <w:r>
        <w:rPr>
          <w:rFonts w:ascii="Arial" w:hAnsi="Arial" w:cs="Arial"/>
          <w:sz w:val="32"/>
          <w:szCs w:val="32"/>
        </w:rPr>
        <w:t xml:space="preserve"> – That’s a good one…</w:t>
      </w:r>
    </w:p>
    <w:p w14:paraId="4BBE20D7" w14:textId="77777777" w:rsidR="00375A4F" w:rsidRPr="00392160" w:rsidRDefault="009B49B8" w:rsidP="001B03DC">
      <w:pPr>
        <w:spacing w:line="360" w:lineRule="auto"/>
        <w:rPr>
          <w:rFonts w:ascii="Arial" w:hAnsi="Arial" w:cs="Arial"/>
          <w:sz w:val="32"/>
          <w:szCs w:val="32"/>
        </w:rPr>
      </w:pPr>
      <w:r w:rsidRPr="00392160">
        <w:rPr>
          <w:rFonts w:ascii="Arial" w:hAnsi="Arial" w:cs="Arial"/>
          <w:sz w:val="32"/>
          <w:szCs w:val="32"/>
        </w:rPr>
        <w:t>This item topped the bucket lists of 40 percent of the people surveyed by the Daily Mail.</w:t>
      </w:r>
    </w:p>
    <w:p w14:paraId="57FEC3DA" w14:textId="77777777" w:rsidR="00375A4F" w:rsidRPr="00392160" w:rsidRDefault="009B49B8" w:rsidP="001B03DC">
      <w:pPr>
        <w:spacing w:line="360" w:lineRule="auto"/>
        <w:rPr>
          <w:rFonts w:ascii="Arial" w:hAnsi="Arial" w:cs="Arial"/>
          <w:sz w:val="32"/>
          <w:szCs w:val="32"/>
        </w:rPr>
      </w:pPr>
      <w:r w:rsidRPr="00392160">
        <w:rPr>
          <w:rFonts w:ascii="Arial" w:hAnsi="Arial" w:cs="Arial"/>
          <w:b/>
          <w:bCs/>
          <w:sz w:val="32"/>
          <w:szCs w:val="32"/>
        </w:rPr>
        <w:t>6. Learn to Play an Instrument</w:t>
      </w:r>
      <w:r>
        <w:rPr>
          <w:rFonts w:ascii="Arial" w:hAnsi="Arial" w:cs="Arial"/>
          <w:sz w:val="32"/>
          <w:szCs w:val="32"/>
        </w:rPr>
        <w:t xml:space="preserve"> – I’ve done that one. </w:t>
      </w:r>
    </w:p>
    <w:p w14:paraId="63AC63AD" w14:textId="77777777" w:rsidR="00375A4F" w:rsidRPr="00392160" w:rsidRDefault="009B49B8" w:rsidP="001B03DC">
      <w:pPr>
        <w:spacing w:line="360" w:lineRule="auto"/>
        <w:rPr>
          <w:rFonts w:ascii="Arial" w:hAnsi="Arial" w:cs="Arial"/>
          <w:sz w:val="32"/>
          <w:szCs w:val="32"/>
        </w:rPr>
      </w:pPr>
      <w:r w:rsidRPr="00392160">
        <w:rPr>
          <w:rFonts w:ascii="Arial" w:hAnsi="Arial" w:cs="Arial"/>
          <w:b/>
          <w:bCs/>
          <w:sz w:val="32"/>
          <w:szCs w:val="32"/>
        </w:rPr>
        <w:t xml:space="preserve">7. Snorkel at the Great Barrier Reef </w:t>
      </w:r>
      <w:r w:rsidRPr="00392160">
        <w:rPr>
          <w:rFonts w:ascii="Arial" w:hAnsi="Arial" w:cs="Arial"/>
          <w:sz w:val="32"/>
          <w:szCs w:val="32"/>
        </w:rPr>
        <w:t>(or Just Go Snorkeling)</w:t>
      </w:r>
      <w:r>
        <w:rPr>
          <w:rFonts w:ascii="Arial" w:hAnsi="Arial" w:cs="Arial"/>
          <w:sz w:val="32"/>
          <w:szCs w:val="32"/>
        </w:rPr>
        <w:t xml:space="preserve"> – Sounds fun…</w:t>
      </w:r>
    </w:p>
    <w:p w14:paraId="6778C9C0" w14:textId="77777777" w:rsidR="00375A4F" w:rsidRPr="00392160" w:rsidRDefault="009B49B8" w:rsidP="001B03DC">
      <w:pPr>
        <w:spacing w:line="360" w:lineRule="auto"/>
        <w:rPr>
          <w:rFonts w:ascii="Arial" w:hAnsi="Arial" w:cs="Arial"/>
          <w:sz w:val="32"/>
          <w:szCs w:val="32"/>
        </w:rPr>
      </w:pPr>
      <w:r w:rsidRPr="00392160">
        <w:rPr>
          <w:rFonts w:ascii="Arial" w:hAnsi="Arial" w:cs="Arial"/>
          <w:b/>
          <w:bCs/>
          <w:sz w:val="32"/>
          <w:szCs w:val="32"/>
        </w:rPr>
        <w:t>8. Skydiving</w:t>
      </w:r>
      <w:r>
        <w:rPr>
          <w:rFonts w:ascii="Arial" w:hAnsi="Arial" w:cs="Arial"/>
          <w:sz w:val="32"/>
          <w:szCs w:val="32"/>
        </w:rPr>
        <w:t xml:space="preserve"> – I’ve never understood why anyone would jump out of a perfectly good airplane…</w:t>
      </w:r>
    </w:p>
    <w:p w14:paraId="1FE0A5CA" w14:textId="77777777" w:rsidR="00375A4F" w:rsidRPr="00392160" w:rsidRDefault="009B49B8" w:rsidP="001B03DC">
      <w:pPr>
        <w:spacing w:line="360" w:lineRule="auto"/>
        <w:rPr>
          <w:rFonts w:ascii="Arial" w:hAnsi="Arial" w:cs="Arial"/>
          <w:sz w:val="32"/>
          <w:szCs w:val="32"/>
        </w:rPr>
      </w:pPr>
      <w:r w:rsidRPr="00392160">
        <w:rPr>
          <w:rFonts w:ascii="Arial" w:hAnsi="Arial" w:cs="Arial"/>
          <w:b/>
          <w:bCs/>
          <w:sz w:val="32"/>
          <w:szCs w:val="32"/>
        </w:rPr>
        <w:t>9.</w:t>
      </w:r>
      <w:r w:rsidRPr="00392160">
        <w:rPr>
          <w:rFonts w:ascii="Arial" w:hAnsi="Arial" w:cs="Arial"/>
          <w:sz w:val="32"/>
          <w:szCs w:val="32"/>
        </w:rPr>
        <w:t xml:space="preserve"> </w:t>
      </w:r>
      <w:r w:rsidRPr="00392160">
        <w:rPr>
          <w:rFonts w:ascii="Arial" w:hAnsi="Arial" w:cs="Arial"/>
          <w:b/>
          <w:bCs/>
          <w:sz w:val="32"/>
          <w:szCs w:val="32"/>
        </w:rPr>
        <w:t>Own a Dog</w:t>
      </w:r>
      <w:r>
        <w:rPr>
          <w:rFonts w:ascii="Arial" w:hAnsi="Arial" w:cs="Arial"/>
          <w:sz w:val="32"/>
          <w:szCs w:val="32"/>
        </w:rPr>
        <w:t xml:space="preserve"> – Got one!</w:t>
      </w:r>
    </w:p>
    <w:p w14:paraId="08450476" w14:textId="77777777" w:rsidR="00375A4F" w:rsidRDefault="009B49B8" w:rsidP="001B03DC">
      <w:pPr>
        <w:spacing w:line="360" w:lineRule="auto"/>
        <w:rPr>
          <w:rFonts w:ascii="Arial" w:hAnsi="Arial" w:cs="Arial"/>
          <w:sz w:val="32"/>
          <w:szCs w:val="32"/>
        </w:rPr>
      </w:pPr>
      <w:r w:rsidRPr="00392160">
        <w:rPr>
          <w:rFonts w:ascii="Arial" w:hAnsi="Arial" w:cs="Arial"/>
          <w:b/>
          <w:bCs/>
          <w:sz w:val="32"/>
          <w:szCs w:val="32"/>
        </w:rPr>
        <w:t>10. See the Pyramids of Giza</w:t>
      </w:r>
      <w:r w:rsidRPr="00A87598">
        <w:rPr>
          <w:rFonts w:ascii="Arial" w:hAnsi="Arial" w:cs="Arial"/>
          <w:b/>
          <w:bCs/>
          <w:sz w:val="32"/>
          <w:szCs w:val="32"/>
        </w:rPr>
        <w:t xml:space="preserve"> </w:t>
      </w:r>
      <w:r>
        <w:rPr>
          <w:rFonts w:ascii="Arial" w:hAnsi="Arial" w:cs="Arial"/>
          <w:b/>
          <w:bCs/>
          <w:sz w:val="32"/>
          <w:szCs w:val="32"/>
        </w:rPr>
        <w:t>in Egypt</w:t>
      </w:r>
      <w:r>
        <w:rPr>
          <w:rFonts w:ascii="Arial" w:hAnsi="Arial" w:cs="Arial"/>
          <w:sz w:val="32"/>
          <w:szCs w:val="32"/>
        </w:rPr>
        <w:t>– This would be super awesome!</w:t>
      </w:r>
    </w:p>
    <w:p w14:paraId="5AC8E0AF" w14:textId="15D1E6A8" w:rsidR="00375A4F" w:rsidRDefault="009B49B8" w:rsidP="001B03DC">
      <w:pPr>
        <w:spacing w:line="360" w:lineRule="auto"/>
        <w:rPr>
          <w:rFonts w:ascii="Arial" w:hAnsi="Arial" w:cs="Arial"/>
          <w:sz w:val="32"/>
          <w:szCs w:val="32"/>
        </w:rPr>
      </w:pPr>
      <w:r>
        <w:rPr>
          <w:rFonts w:ascii="Arial" w:hAnsi="Arial" w:cs="Arial"/>
          <w:sz w:val="32"/>
          <w:szCs w:val="32"/>
        </w:rPr>
        <w:lastRenderedPageBreak/>
        <w:tab/>
        <w:t xml:space="preserve">There are </w:t>
      </w:r>
      <w:r w:rsidRPr="00BA0133">
        <w:rPr>
          <w:rFonts w:ascii="Arial" w:hAnsi="Arial" w:cs="Arial"/>
          <w:b/>
          <w:bCs/>
          <w:sz w:val="32"/>
          <w:szCs w:val="32"/>
        </w:rPr>
        <w:t>scheduled maintenance lists</w:t>
      </w:r>
      <w:r>
        <w:rPr>
          <w:rFonts w:ascii="Arial" w:hAnsi="Arial" w:cs="Arial"/>
          <w:sz w:val="32"/>
          <w:szCs w:val="32"/>
        </w:rPr>
        <w:t xml:space="preserve"> for your vehicles, </w:t>
      </w:r>
      <w:r w:rsidRPr="00BA0133">
        <w:rPr>
          <w:rFonts w:ascii="Arial" w:hAnsi="Arial" w:cs="Arial"/>
          <w:b/>
          <w:bCs/>
          <w:sz w:val="32"/>
          <w:szCs w:val="32"/>
        </w:rPr>
        <w:t>timeline lists</w:t>
      </w:r>
      <w:r>
        <w:rPr>
          <w:rFonts w:ascii="Arial" w:hAnsi="Arial" w:cs="Arial"/>
          <w:sz w:val="32"/>
          <w:szCs w:val="32"/>
        </w:rPr>
        <w:t xml:space="preserve">, </w:t>
      </w:r>
      <w:r w:rsidRPr="00BA0133">
        <w:rPr>
          <w:rFonts w:ascii="Arial" w:hAnsi="Arial" w:cs="Arial"/>
          <w:b/>
          <w:bCs/>
          <w:sz w:val="32"/>
          <w:szCs w:val="32"/>
        </w:rPr>
        <w:t>brainstorming lists</w:t>
      </w:r>
      <w:r>
        <w:rPr>
          <w:rFonts w:ascii="Arial" w:hAnsi="Arial" w:cs="Arial"/>
          <w:sz w:val="32"/>
          <w:szCs w:val="32"/>
        </w:rPr>
        <w:t xml:space="preserve">, </w:t>
      </w:r>
      <w:r w:rsidRPr="00BA0133">
        <w:rPr>
          <w:rFonts w:ascii="Arial" w:hAnsi="Arial" w:cs="Arial"/>
          <w:b/>
          <w:bCs/>
          <w:sz w:val="32"/>
          <w:szCs w:val="32"/>
        </w:rPr>
        <w:t>checklists</w:t>
      </w:r>
      <w:r>
        <w:rPr>
          <w:rFonts w:ascii="Arial" w:hAnsi="Arial" w:cs="Arial"/>
          <w:sz w:val="32"/>
          <w:szCs w:val="32"/>
        </w:rPr>
        <w:t xml:space="preserve">, and even an </w:t>
      </w:r>
      <w:r w:rsidRPr="00BA0133">
        <w:rPr>
          <w:rFonts w:ascii="Arial" w:hAnsi="Arial" w:cs="Arial"/>
          <w:b/>
          <w:bCs/>
          <w:sz w:val="32"/>
          <w:szCs w:val="32"/>
        </w:rPr>
        <w:t>index list</w:t>
      </w:r>
      <w:r>
        <w:rPr>
          <w:rFonts w:ascii="Arial" w:hAnsi="Arial" w:cs="Arial"/>
          <w:sz w:val="32"/>
          <w:szCs w:val="32"/>
        </w:rPr>
        <w:t xml:space="preserve">, which is the </w:t>
      </w:r>
      <w:r w:rsidRPr="00BA0133">
        <w:rPr>
          <w:rFonts w:ascii="Arial" w:hAnsi="Arial" w:cs="Arial"/>
          <w:b/>
          <w:bCs/>
          <w:sz w:val="32"/>
          <w:szCs w:val="32"/>
        </w:rPr>
        <w:t>list of all the lists</w:t>
      </w:r>
      <w:r>
        <w:rPr>
          <w:rFonts w:ascii="Arial" w:hAnsi="Arial" w:cs="Arial"/>
          <w:sz w:val="32"/>
          <w:szCs w:val="32"/>
        </w:rPr>
        <w:t xml:space="preserve"> you have. Lists are important because they keep you </w:t>
      </w:r>
      <w:r w:rsidR="000507FA">
        <w:rPr>
          <w:rFonts w:ascii="Arial" w:hAnsi="Arial" w:cs="Arial"/>
          <w:sz w:val="32"/>
          <w:szCs w:val="32"/>
        </w:rPr>
        <w:t>focused</w:t>
      </w:r>
      <w:r>
        <w:rPr>
          <w:rFonts w:ascii="Arial" w:hAnsi="Arial" w:cs="Arial"/>
          <w:sz w:val="32"/>
          <w:szCs w:val="32"/>
        </w:rPr>
        <w:t xml:space="preserve"> on a task and give order to your life. </w:t>
      </w:r>
    </w:p>
    <w:p w14:paraId="67606DCB" w14:textId="77777777" w:rsidR="00375A4F" w:rsidRDefault="009B49B8" w:rsidP="001B03DC">
      <w:pPr>
        <w:spacing w:line="360" w:lineRule="auto"/>
        <w:rPr>
          <w:rFonts w:ascii="Arial" w:hAnsi="Arial" w:cs="Arial"/>
          <w:sz w:val="32"/>
          <w:szCs w:val="32"/>
        </w:rPr>
      </w:pPr>
      <w:r>
        <w:rPr>
          <w:rFonts w:ascii="Arial" w:hAnsi="Arial" w:cs="Arial"/>
          <w:sz w:val="32"/>
          <w:szCs w:val="32"/>
        </w:rPr>
        <w:tab/>
        <w:t xml:space="preserve">One of the most important lists you'll ever make is within your </w:t>
      </w:r>
      <w:r w:rsidRPr="004F196C">
        <w:rPr>
          <w:rFonts w:ascii="Arial" w:hAnsi="Arial" w:cs="Arial"/>
          <w:b/>
          <w:bCs/>
          <w:sz w:val="32"/>
          <w:szCs w:val="32"/>
        </w:rPr>
        <w:t>inventory</w:t>
      </w:r>
      <w:r>
        <w:rPr>
          <w:rFonts w:ascii="Arial" w:hAnsi="Arial" w:cs="Arial"/>
          <w:b/>
          <w:bCs/>
          <w:sz w:val="32"/>
          <w:szCs w:val="32"/>
        </w:rPr>
        <w:t xml:space="preserve"> </w:t>
      </w:r>
      <w:r w:rsidRPr="004F196C">
        <w:rPr>
          <w:rFonts w:ascii="Arial" w:hAnsi="Arial" w:cs="Arial"/>
          <w:sz w:val="32"/>
          <w:szCs w:val="32"/>
        </w:rPr>
        <w:t>compiled during your fourth step</w:t>
      </w:r>
      <w:r>
        <w:rPr>
          <w:rFonts w:ascii="Arial" w:hAnsi="Arial" w:cs="Arial"/>
          <w:sz w:val="32"/>
          <w:szCs w:val="32"/>
        </w:rPr>
        <w:t xml:space="preserve">. This list contains the people you have hurt and those who have hurt you. This might be one of the most impactful and vital lists you'll ever make. But making the list isn't what's important…. Completing the assignment, which is completing Steps 8 and 9, is the important part. </w:t>
      </w:r>
    </w:p>
    <w:p w14:paraId="7960E4E0" w14:textId="77777777" w:rsidR="00375A4F" w:rsidRPr="00EF1B3A" w:rsidRDefault="009B49B8" w:rsidP="001B03DC">
      <w:pPr>
        <w:spacing w:line="360" w:lineRule="auto"/>
        <w:rPr>
          <w:rFonts w:ascii="Arial" w:hAnsi="Arial" w:cs="Arial"/>
          <w:sz w:val="32"/>
          <w:szCs w:val="32"/>
        </w:rPr>
      </w:pPr>
      <w:r>
        <w:rPr>
          <w:rFonts w:ascii="Arial" w:hAnsi="Arial" w:cs="Arial"/>
          <w:sz w:val="32"/>
          <w:szCs w:val="32"/>
        </w:rPr>
        <w:tab/>
      </w:r>
      <w:r w:rsidRPr="00EF1B3A">
        <w:rPr>
          <w:rFonts w:ascii="Arial" w:hAnsi="Arial" w:cs="Arial"/>
          <w:b/>
          <w:bCs/>
          <w:sz w:val="32"/>
          <w:szCs w:val="32"/>
        </w:rPr>
        <w:t>This is not a list you acknowledge in your head.</w:t>
      </w:r>
      <w:r w:rsidRPr="00EF1B3A">
        <w:rPr>
          <w:rFonts w:ascii="Arial" w:hAnsi="Arial" w:cs="Arial"/>
          <w:sz w:val="32"/>
          <w:szCs w:val="32"/>
        </w:rPr>
        <w:t> </w:t>
      </w:r>
      <w:r>
        <w:rPr>
          <w:rFonts w:ascii="Arial" w:hAnsi="Arial" w:cs="Arial"/>
          <w:sz w:val="32"/>
          <w:szCs w:val="32"/>
        </w:rPr>
        <w:t>You must put this list on paper</w:t>
      </w:r>
      <w:r w:rsidRPr="00EF1B3A">
        <w:rPr>
          <w:rFonts w:ascii="Arial" w:hAnsi="Arial" w:cs="Arial"/>
          <w:sz w:val="32"/>
          <w:szCs w:val="32"/>
        </w:rPr>
        <w:t>. </w:t>
      </w:r>
      <w:r>
        <w:rPr>
          <w:rFonts w:ascii="Arial" w:hAnsi="Arial" w:cs="Arial"/>
          <w:sz w:val="32"/>
          <w:szCs w:val="32"/>
        </w:rPr>
        <w:t>Writing these names down will begin the cycle of healing.</w:t>
      </w:r>
      <w:r w:rsidRPr="00EF1B3A">
        <w:rPr>
          <w:rFonts w:ascii="Arial" w:hAnsi="Arial" w:cs="Arial"/>
          <w:sz w:val="32"/>
          <w:szCs w:val="32"/>
        </w:rPr>
        <w:t xml:space="preserve"> You</w:t>
      </w:r>
      <w:r>
        <w:rPr>
          <w:rFonts w:ascii="Arial" w:hAnsi="Arial" w:cs="Arial"/>
          <w:sz w:val="32"/>
          <w:szCs w:val="32"/>
        </w:rPr>
        <w:t>’</w:t>
      </w:r>
      <w:r w:rsidRPr="00EF1B3A">
        <w:rPr>
          <w:rFonts w:ascii="Arial" w:hAnsi="Arial" w:cs="Arial"/>
          <w:sz w:val="32"/>
          <w:szCs w:val="32"/>
        </w:rPr>
        <w:t>ve already cataloged your character defects and moral inventory, and now you will examine some of the same situations from another angle and perspective.</w:t>
      </w:r>
    </w:p>
    <w:p w14:paraId="1539674E" w14:textId="77777777" w:rsidR="00375A4F" w:rsidRDefault="009B49B8" w:rsidP="001B03DC">
      <w:pPr>
        <w:spacing w:line="360" w:lineRule="auto"/>
        <w:ind w:firstLine="720"/>
        <w:rPr>
          <w:rFonts w:ascii="Arial" w:hAnsi="Arial" w:cs="Arial"/>
          <w:sz w:val="32"/>
          <w:szCs w:val="32"/>
        </w:rPr>
      </w:pPr>
      <w:r>
        <w:rPr>
          <w:rFonts w:ascii="Arial" w:hAnsi="Arial" w:cs="Arial"/>
          <w:sz w:val="32"/>
          <w:szCs w:val="32"/>
        </w:rPr>
        <w:t>Tonig</w:t>
      </w:r>
      <w:r w:rsidRPr="0032518F">
        <w:rPr>
          <w:rFonts w:ascii="Arial" w:hAnsi="Arial" w:cs="Arial"/>
          <w:sz w:val="32"/>
          <w:szCs w:val="32"/>
        </w:rPr>
        <w:t xml:space="preserve">ht, we are going to examine how to construct </w:t>
      </w:r>
      <w:r w:rsidRPr="0032518F">
        <w:rPr>
          <w:rFonts w:ascii="Arial" w:hAnsi="Arial" w:cs="Arial"/>
          <w:b/>
          <w:bCs/>
          <w:sz w:val="32"/>
          <w:szCs w:val="32"/>
        </w:rPr>
        <w:t xml:space="preserve">The List </w:t>
      </w:r>
      <w:r w:rsidRPr="0032518F">
        <w:rPr>
          <w:rFonts w:ascii="Arial" w:hAnsi="Arial" w:cs="Arial"/>
          <w:sz w:val="32"/>
          <w:szCs w:val="32"/>
        </w:rPr>
        <w:t>and</w:t>
      </w:r>
      <w:r w:rsidRPr="00EF1B3A">
        <w:rPr>
          <w:rFonts w:ascii="Arial" w:hAnsi="Arial" w:cs="Arial"/>
          <w:sz w:val="32"/>
          <w:szCs w:val="32"/>
        </w:rPr>
        <w:t xml:space="preserve"> effectively work Step 8</w:t>
      </w:r>
      <w:r>
        <w:rPr>
          <w:rFonts w:ascii="Arial" w:hAnsi="Arial" w:cs="Arial"/>
          <w:sz w:val="32"/>
          <w:szCs w:val="32"/>
        </w:rPr>
        <w:t xml:space="preserve">. First, we'll explore the process of working on this critical step, including precisely who and what goes on The List, and then decipher the process of becoming willing. Then, we'll look at another vital aspect of working on Steps 8 and 9: forgiveness. </w:t>
      </w:r>
    </w:p>
    <w:p w14:paraId="563CCD76" w14:textId="66F965B8" w:rsidR="00375A4F" w:rsidRPr="00ED2CDB" w:rsidRDefault="009B49B8" w:rsidP="00ED2CDB">
      <w:pPr>
        <w:spacing w:line="360" w:lineRule="auto"/>
        <w:ind w:firstLine="720"/>
        <w:rPr>
          <w:rFonts w:ascii="Arial" w:hAnsi="Arial" w:cs="Arial"/>
          <w:b/>
          <w:bCs/>
          <w:sz w:val="32"/>
          <w:szCs w:val="32"/>
          <w:highlight w:val="yellow"/>
        </w:rPr>
      </w:pPr>
      <w:r>
        <w:rPr>
          <w:rFonts w:ascii="Arial" w:hAnsi="Arial" w:cs="Arial"/>
          <w:sz w:val="32"/>
          <w:szCs w:val="32"/>
        </w:rPr>
        <w:lastRenderedPageBreak/>
        <w:t xml:space="preserve">But first, let's look at </w:t>
      </w:r>
      <w:r w:rsidRPr="00847130">
        <w:rPr>
          <w:rFonts w:ascii="Arial" w:hAnsi="Arial" w:cs="Arial"/>
          <w:b/>
          <w:bCs/>
          <w:sz w:val="32"/>
          <w:szCs w:val="32"/>
          <w:highlight w:val="yellow"/>
        </w:rPr>
        <w:t>Step 8</w:t>
      </w:r>
      <w:r w:rsidRPr="0053313E">
        <w:rPr>
          <w:rFonts w:ascii="Arial" w:hAnsi="Arial" w:cs="Arial"/>
          <w:b/>
          <w:bCs/>
          <w:sz w:val="32"/>
          <w:szCs w:val="32"/>
          <w:highlight w:val="yellow"/>
        </w:rPr>
        <w:t xml:space="preserve">. </w:t>
      </w:r>
      <w:r w:rsidR="00ED2CDB" w:rsidRPr="00ED2CDB">
        <w:rPr>
          <w:rFonts w:ascii="Arial" w:hAnsi="Arial" w:cs="Arial"/>
          <w:b/>
          <w:bCs/>
          <w:sz w:val="32"/>
          <w:szCs w:val="32"/>
          <w:highlight w:val="yellow"/>
        </w:rPr>
        <w:t xml:space="preserve">We make a list of every person we have harmed and those who have harmed us and become willing to make amends and forgive them all. </w:t>
      </w:r>
      <w:r w:rsidR="00ED2CDB">
        <w:rPr>
          <w:rFonts w:ascii="Arial" w:hAnsi="Arial" w:cs="Arial"/>
          <w:b/>
          <w:bCs/>
          <w:sz w:val="32"/>
          <w:szCs w:val="32"/>
        </w:rPr>
        <w:t xml:space="preserve"> </w:t>
      </w:r>
      <w:r w:rsidRPr="004B0137">
        <w:rPr>
          <w:rFonts w:ascii="Arial" w:hAnsi="Arial" w:cs="Arial"/>
          <w:sz w:val="32"/>
          <w:szCs w:val="32"/>
        </w:rPr>
        <w:t>Step Eight is the beginning of the process of making amends</w:t>
      </w:r>
      <w:r>
        <w:rPr>
          <w:rFonts w:ascii="Arial" w:hAnsi="Arial" w:cs="Arial"/>
          <w:sz w:val="32"/>
          <w:szCs w:val="32"/>
        </w:rPr>
        <w:t xml:space="preserve">. </w:t>
      </w:r>
    </w:p>
    <w:p w14:paraId="75A3158F" w14:textId="77777777" w:rsidR="00375A4F" w:rsidRDefault="009B49B8" w:rsidP="001B03DC">
      <w:pPr>
        <w:spacing w:line="360" w:lineRule="auto"/>
        <w:ind w:firstLine="720"/>
        <w:rPr>
          <w:rFonts w:ascii="Arial" w:hAnsi="Arial" w:cs="Arial"/>
          <w:sz w:val="32"/>
          <w:szCs w:val="32"/>
        </w:rPr>
      </w:pPr>
      <w:r>
        <w:rPr>
          <w:rFonts w:ascii="Arial" w:hAnsi="Arial" w:cs="Arial"/>
          <w:sz w:val="32"/>
          <w:szCs w:val="32"/>
        </w:rPr>
        <w:t xml:space="preserve">According to the Free Dictionary, making </w:t>
      </w:r>
      <w:r w:rsidRPr="00E07AD9">
        <w:rPr>
          <w:rFonts w:ascii="Arial" w:hAnsi="Arial" w:cs="Arial"/>
          <w:sz w:val="32"/>
          <w:szCs w:val="32"/>
          <w:highlight w:val="yellow"/>
        </w:rPr>
        <w:t>a</w:t>
      </w:r>
      <w:r w:rsidRPr="0032518F">
        <w:rPr>
          <w:rFonts w:ascii="Arial" w:hAnsi="Arial" w:cs="Arial"/>
          <w:sz w:val="32"/>
          <w:szCs w:val="32"/>
          <w:highlight w:val="yellow"/>
        </w:rPr>
        <w:t>mends is</w:t>
      </w:r>
      <w:r>
        <w:rPr>
          <w:rFonts w:ascii="Arial" w:hAnsi="Arial" w:cs="Arial"/>
          <w:sz w:val="32"/>
          <w:szCs w:val="32"/>
        </w:rPr>
        <w:t xml:space="preserve">  </w:t>
      </w:r>
    </w:p>
    <w:p w14:paraId="0C7F0C28" w14:textId="77777777" w:rsidR="00375A4F" w:rsidRDefault="009B49B8" w:rsidP="001B03DC">
      <w:pPr>
        <w:spacing w:line="360" w:lineRule="auto"/>
        <w:rPr>
          <w:rFonts w:ascii="Arial" w:hAnsi="Arial" w:cs="Arial"/>
          <w:sz w:val="32"/>
          <w:szCs w:val="32"/>
        </w:rPr>
      </w:pPr>
      <w:r w:rsidRPr="004B0137">
        <w:rPr>
          <w:rFonts w:ascii="Arial" w:hAnsi="Arial" w:cs="Arial"/>
          <w:i/>
          <w:iCs/>
          <w:sz w:val="32"/>
          <w:szCs w:val="32"/>
          <w:highlight w:val="yellow"/>
        </w:rPr>
        <w:t>reparation or compensation for a loss, damage, or injury of any kind.</w:t>
      </w:r>
      <w:r>
        <w:rPr>
          <w:rFonts w:ascii="Arial" w:hAnsi="Arial" w:cs="Arial"/>
          <w:i/>
          <w:iCs/>
          <w:sz w:val="32"/>
          <w:szCs w:val="32"/>
        </w:rPr>
        <w:t xml:space="preserve"> </w:t>
      </w:r>
      <w:r>
        <w:rPr>
          <w:rFonts w:ascii="Arial" w:hAnsi="Arial" w:cs="Arial"/>
          <w:sz w:val="32"/>
          <w:szCs w:val="32"/>
        </w:rPr>
        <w:t xml:space="preserve">In layperson's terms, making amends is to make things right for the wrongs you've committed. But remember, in Step 8, you are only doing the groundwork before you make amends. </w:t>
      </w:r>
    </w:p>
    <w:p w14:paraId="01022218" w14:textId="77777777" w:rsidR="00375A4F" w:rsidRPr="00EF1B3A" w:rsidRDefault="009B49B8" w:rsidP="001B03DC">
      <w:pPr>
        <w:spacing w:line="360" w:lineRule="auto"/>
        <w:ind w:firstLine="720"/>
        <w:rPr>
          <w:rFonts w:ascii="Arial" w:hAnsi="Arial" w:cs="Arial"/>
          <w:sz w:val="32"/>
          <w:szCs w:val="32"/>
        </w:rPr>
      </w:pPr>
      <w:r>
        <w:rPr>
          <w:rFonts w:ascii="Arial" w:hAnsi="Arial" w:cs="Arial"/>
          <w:sz w:val="32"/>
          <w:szCs w:val="32"/>
        </w:rPr>
        <w:t xml:space="preserve">Steps 8 and 9 are the reconciliation and restoration steps. </w:t>
      </w:r>
      <w:r w:rsidRPr="00EF1B3A">
        <w:rPr>
          <w:rFonts w:ascii="Arial" w:hAnsi="Arial" w:cs="Arial"/>
          <w:sz w:val="32"/>
          <w:szCs w:val="32"/>
        </w:rPr>
        <w:t xml:space="preserve">Before you can </w:t>
      </w:r>
      <w:r>
        <w:rPr>
          <w:rFonts w:ascii="Arial" w:hAnsi="Arial" w:cs="Arial"/>
          <w:sz w:val="32"/>
          <w:szCs w:val="32"/>
        </w:rPr>
        <w:t xml:space="preserve">restore </w:t>
      </w:r>
      <w:r w:rsidRPr="00EF1B3A">
        <w:rPr>
          <w:rFonts w:ascii="Arial" w:hAnsi="Arial" w:cs="Arial"/>
          <w:sz w:val="32"/>
          <w:szCs w:val="32"/>
        </w:rPr>
        <w:t xml:space="preserve">relationships, you need to identify the relationships that were damaged. That’s why you are making </w:t>
      </w:r>
      <w:r>
        <w:rPr>
          <w:rFonts w:ascii="Arial" w:hAnsi="Arial" w:cs="Arial"/>
          <w:sz w:val="32"/>
          <w:szCs w:val="32"/>
        </w:rPr>
        <w:t>The List.</w:t>
      </w:r>
      <w:r w:rsidRPr="00EF1B3A">
        <w:rPr>
          <w:rFonts w:ascii="Arial" w:hAnsi="Arial" w:cs="Arial"/>
          <w:sz w:val="32"/>
          <w:szCs w:val="32"/>
        </w:rPr>
        <w:t xml:space="preserve"> You </w:t>
      </w:r>
      <w:r>
        <w:rPr>
          <w:rFonts w:ascii="Arial" w:hAnsi="Arial" w:cs="Arial"/>
          <w:sz w:val="32"/>
          <w:szCs w:val="32"/>
        </w:rPr>
        <w:t>are taking</w:t>
      </w:r>
      <w:r w:rsidRPr="00EF1B3A">
        <w:rPr>
          <w:rFonts w:ascii="Arial" w:hAnsi="Arial" w:cs="Arial"/>
          <w:sz w:val="32"/>
          <w:szCs w:val="32"/>
        </w:rPr>
        <w:t xml:space="preserve"> responsibility for your own part, not someone else’s, and </w:t>
      </w:r>
      <w:r>
        <w:rPr>
          <w:rFonts w:ascii="Arial" w:hAnsi="Arial" w:cs="Arial"/>
          <w:sz w:val="32"/>
          <w:szCs w:val="32"/>
        </w:rPr>
        <w:t>are cleaning</w:t>
      </w:r>
      <w:r w:rsidRPr="00EF1B3A">
        <w:rPr>
          <w:rFonts w:ascii="Arial" w:hAnsi="Arial" w:cs="Arial"/>
          <w:sz w:val="32"/>
          <w:szCs w:val="32"/>
        </w:rPr>
        <w:t xml:space="preserve"> up your side of the street</w:t>
      </w:r>
      <w:r>
        <w:rPr>
          <w:rFonts w:ascii="Arial" w:hAnsi="Arial" w:cs="Arial"/>
          <w:sz w:val="32"/>
          <w:szCs w:val="32"/>
        </w:rPr>
        <w:t>.</w:t>
      </w:r>
    </w:p>
    <w:p w14:paraId="49E291BD" w14:textId="77777777" w:rsidR="00375A4F" w:rsidRDefault="009B49B8" w:rsidP="001B03DC">
      <w:pPr>
        <w:spacing w:line="360" w:lineRule="auto"/>
        <w:ind w:firstLine="720"/>
        <w:rPr>
          <w:rFonts w:ascii="Arial" w:hAnsi="Arial" w:cs="Arial"/>
          <w:sz w:val="32"/>
          <w:szCs w:val="32"/>
        </w:rPr>
      </w:pPr>
      <w:r>
        <w:rPr>
          <w:rFonts w:ascii="Arial" w:hAnsi="Arial" w:cs="Arial"/>
          <w:sz w:val="32"/>
          <w:szCs w:val="32"/>
        </w:rPr>
        <w:t xml:space="preserve">Let's look at how to accomplish the task of making The List. The first step is quite simple…. </w:t>
      </w:r>
      <w:r w:rsidRPr="00902C19">
        <w:rPr>
          <w:rFonts w:ascii="Arial" w:hAnsi="Arial" w:cs="Arial"/>
          <w:b/>
          <w:bCs/>
          <w:sz w:val="32"/>
          <w:szCs w:val="32"/>
          <w:highlight w:val="yellow"/>
        </w:rPr>
        <w:t xml:space="preserve">Start </w:t>
      </w:r>
      <w:r w:rsidRPr="00F15D0E">
        <w:rPr>
          <w:rFonts w:ascii="Arial" w:hAnsi="Arial" w:cs="Arial"/>
          <w:b/>
          <w:bCs/>
          <w:sz w:val="32"/>
          <w:szCs w:val="32"/>
          <w:highlight w:val="yellow"/>
          <w:u w:val="single"/>
        </w:rPr>
        <w:t>your</w:t>
      </w:r>
      <w:r w:rsidRPr="00F15D0E">
        <w:rPr>
          <w:rFonts w:ascii="Arial" w:hAnsi="Arial" w:cs="Arial"/>
          <w:b/>
          <w:bCs/>
          <w:sz w:val="32"/>
          <w:szCs w:val="32"/>
          <w:highlight w:val="yellow"/>
        </w:rPr>
        <w:t xml:space="preserve"> </w:t>
      </w:r>
      <w:r w:rsidRPr="00F15D0E">
        <w:rPr>
          <w:rFonts w:ascii="Arial" w:hAnsi="Arial" w:cs="Arial"/>
          <w:b/>
          <w:bCs/>
          <w:sz w:val="32"/>
          <w:szCs w:val="32"/>
          <w:highlight w:val="yellow"/>
          <w:u w:val="single"/>
        </w:rPr>
        <w:t>list</w:t>
      </w:r>
      <w:r>
        <w:rPr>
          <w:rFonts w:ascii="Arial" w:hAnsi="Arial" w:cs="Arial"/>
          <w:sz w:val="32"/>
          <w:szCs w:val="32"/>
        </w:rPr>
        <w:t xml:space="preserve">. If you are like me, you've procrastinated far too long because you aren't really excited about Steps 8 and 9. </w:t>
      </w:r>
      <w:r w:rsidRPr="0032518F">
        <w:rPr>
          <w:rFonts w:ascii="Arial" w:hAnsi="Arial" w:cs="Arial"/>
          <w:sz w:val="32"/>
          <w:szCs w:val="32"/>
          <w:highlight w:val="green"/>
        </w:rPr>
        <w:t>Benjamin Franklin</w:t>
      </w:r>
      <w:r>
        <w:rPr>
          <w:rFonts w:ascii="Arial" w:hAnsi="Arial" w:cs="Arial"/>
          <w:sz w:val="32"/>
          <w:szCs w:val="32"/>
        </w:rPr>
        <w:t xml:space="preserve"> famously said, </w:t>
      </w:r>
      <w:r w:rsidRPr="00583578">
        <w:rPr>
          <w:rFonts w:ascii="Arial" w:hAnsi="Arial" w:cs="Arial"/>
          <w:b/>
          <w:bCs/>
          <w:sz w:val="32"/>
          <w:szCs w:val="32"/>
          <w:highlight w:val="yellow"/>
        </w:rPr>
        <w:t>“Don’t put off until tomorrow what you can do today.”</w:t>
      </w:r>
      <w:r>
        <w:rPr>
          <w:rFonts w:ascii="Arial" w:hAnsi="Arial" w:cs="Arial"/>
          <w:sz w:val="32"/>
          <w:szCs w:val="32"/>
        </w:rPr>
        <w:t xml:space="preserve"> The hardest step is to start, so get busy and write down names. Begin with the obvious ones first: Your ex, your kids, your parents, your extended family. People you stole from, romantic partners you hurt, employers you took advantage of. Then add those who think </w:t>
      </w:r>
      <w:r>
        <w:rPr>
          <w:rFonts w:ascii="Arial" w:hAnsi="Arial" w:cs="Arial"/>
          <w:sz w:val="32"/>
          <w:szCs w:val="32"/>
        </w:rPr>
        <w:lastRenderedPageBreak/>
        <w:t xml:space="preserve">you "might" have hurt. Chances are you did hurt them, which is the reason they came to mind. </w:t>
      </w:r>
    </w:p>
    <w:p w14:paraId="13FDE125" w14:textId="55167141" w:rsidR="00375A4F" w:rsidRDefault="009B49B8" w:rsidP="001B03DC">
      <w:pPr>
        <w:spacing w:line="360" w:lineRule="auto"/>
        <w:ind w:firstLine="720"/>
        <w:rPr>
          <w:rFonts w:ascii="Arial" w:hAnsi="Arial" w:cs="Arial"/>
          <w:sz w:val="32"/>
          <w:szCs w:val="32"/>
        </w:rPr>
      </w:pPr>
      <w:r>
        <w:rPr>
          <w:rFonts w:ascii="Arial" w:hAnsi="Arial" w:cs="Arial"/>
          <w:sz w:val="32"/>
          <w:szCs w:val="32"/>
        </w:rPr>
        <w:t>Remember, you've already compiled a list of people from the inventory you completed in Step 4, so many names will be directly from your inventory. However, when comp</w:t>
      </w:r>
      <w:r w:rsidR="00353BC7">
        <w:rPr>
          <w:rFonts w:ascii="Arial" w:hAnsi="Arial" w:cs="Arial"/>
          <w:sz w:val="32"/>
          <w:szCs w:val="32"/>
        </w:rPr>
        <w:t>iling</w:t>
      </w:r>
      <w:r>
        <w:rPr>
          <w:rFonts w:ascii="Arial" w:hAnsi="Arial" w:cs="Arial"/>
          <w:sz w:val="32"/>
          <w:szCs w:val="32"/>
        </w:rPr>
        <w:t xml:space="preserve"> your Step 8 list, you may have missed some. This brings us to the next step in this task…  </w:t>
      </w:r>
      <w:r>
        <w:rPr>
          <w:rFonts w:ascii="Arial" w:hAnsi="Arial" w:cs="Arial"/>
          <w:b/>
          <w:bCs/>
          <w:sz w:val="32"/>
          <w:szCs w:val="32"/>
          <w:highlight w:val="yellow"/>
        </w:rPr>
        <w:t>G</w:t>
      </w:r>
      <w:r w:rsidRPr="004405E4">
        <w:rPr>
          <w:rFonts w:ascii="Arial" w:hAnsi="Arial" w:cs="Arial"/>
          <w:b/>
          <w:bCs/>
          <w:sz w:val="32"/>
          <w:szCs w:val="32"/>
          <w:highlight w:val="yellow"/>
        </w:rPr>
        <w:t xml:space="preserve">o to the </w:t>
      </w:r>
      <w:r w:rsidRPr="004405E4">
        <w:rPr>
          <w:rFonts w:ascii="Arial" w:hAnsi="Arial" w:cs="Arial"/>
          <w:b/>
          <w:bCs/>
          <w:sz w:val="32"/>
          <w:szCs w:val="32"/>
          <w:highlight w:val="yellow"/>
          <w:u w:val="single"/>
        </w:rPr>
        <w:t>Lord</w:t>
      </w:r>
      <w:r w:rsidRPr="004405E4">
        <w:rPr>
          <w:rFonts w:ascii="Arial" w:hAnsi="Arial" w:cs="Arial"/>
          <w:b/>
          <w:bCs/>
          <w:sz w:val="32"/>
          <w:szCs w:val="32"/>
          <w:highlight w:val="yellow"/>
        </w:rPr>
        <w:t xml:space="preserve"> in </w:t>
      </w:r>
      <w:r w:rsidRPr="004405E4">
        <w:rPr>
          <w:rFonts w:ascii="Arial" w:hAnsi="Arial" w:cs="Arial"/>
          <w:b/>
          <w:bCs/>
          <w:sz w:val="32"/>
          <w:szCs w:val="32"/>
          <w:highlight w:val="yellow"/>
          <w:u w:val="single"/>
        </w:rPr>
        <w:t>prayer</w:t>
      </w:r>
      <w:r>
        <w:rPr>
          <w:rFonts w:ascii="Arial" w:hAnsi="Arial" w:cs="Arial"/>
          <w:sz w:val="32"/>
          <w:szCs w:val="32"/>
        </w:rPr>
        <w:t xml:space="preserve"> and ask Him to reveal any other people you need to include on The List. God will open your eyes to things you might have forgotten or that you blocked from your memory because of your perceived lack of severity of the offense. </w:t>
      </w:r>
      <w:r w:rsidRPr="00353BC7">
        <w:rPr>
          <w:rFonts w:ascii="Arial" w:hAnsi="Arial" w:cs="Arial"/>
          <w:sz w:val="32"/>
          <w:szCs w:val="32"/>
          <w:highlight w:val="yellow"/>
        </w:rPr>
        <w:t>Daniel 2:22</w:t>
      </w:r>
      <w:r w:rsidRPr="00D96127">
        <w:rPr>
          <w:rFonts w:ascii="Arial" w:hAnsi="Arial" w:cs="Arial"/>
          <w:sz w:val="32"/>
          <w:szCs w:val="32"/>
          <w:highlight w:val="yellow"/>
          <w:vertAlign w:val="superscript"/>
        </w:rPr>
        <w:t xml:space="preserve"> </w:t>
      </w:r>
      <w:r w:rsidRPr="00D96127">
        <w:rPr>
          <w:rFonts w:ascii="Arial" w:hAnsi="Arial" w:cs="Arial"/>
          <w:i/>
          <w:iCs/>
          <w:sz w:val="32"/>
          <w:szCs w:val="32"/>
          <w:highlight w:val="yellow"/>
        </w:rPr>
        <w:t>He reveals deep and hidden things; he knows what is in the darkness, and the light dwells with him.</w:t>
      </w:r>
      <w:r>
        <w:rPr>
          <w:rFonts w:ascii="Arial" w:hAnsi="Arial" w:cs="Arial"/>
          <w:sz w:val="32"/>
          <w:szCs w:val="32"/>
        </w:rPr>
        <w:t xml:space="preserve"> God will reveal those things blurred from your memory so you can deal with them. </w:t>
      </w:r>
    </w:p>
    <w:p w14:paraId="0DB31373" w14:textId="5A584739" w:rsidR="00375A4F" w:rsidRDefault="009B49B8" w:rsidP="001B03DC">
      <w:pPr>
        <w:spacing w:line="360" w:lineRule="auto"/>
        <w:ind w:firstLine="720"/>
        <w:rPr>
          <w:rFonts w:ascii="Arial" w:hAnsi="Arial" w:cs="Arial"/>
          <w:sz w:val="32"/>
          <w:szCs w:val="32"/>
        </w:rPr>
      </w:pPr>
      <w:r>
        <w:rPr>
          <w:rFonts w:ascii="Arial" w:hAnsi="Arial" w:cs="Arial"/>
          <w:sz w:val="32"/>
          <w:szCs w:val="32"/>
        </w:rPr>
        <w:t xml:space="preserve">After you have completed your list, it’s time for the final step in this process, which you’ll complete with your sponsor: </w:t>
      </w:r>
      <w:r w:rsidR="00BA1094">
        <w:rPr>
          <w:rFonts w:ascii="Arial" w:hAnsi="Arial" w:cs="Arial"/>
          <w:b/>
          <w:bCs/>
          <w:sz w:val="32"/>
          <w:szCs w:val="32"/>
          <w:highlight w:val="yellow"/>
          <w:u w:val="single"/>
        </w:rPr>
        <w:t>Categorize</w:t>
      </w:r>
      <w:r w:rsidR="00353BC7" w:rsidRPr="00BA1094">
        <w:rPr>
          <w:rFonts w:ascii="Arial" w:hAnsi="Arial" w:cs="Arial"/>
          <w:b/>
          <w:bCs/>
          <w:sz w:val="32"/>
          <w:szCs w:val="32"/>
          <w:highlight w:val="yellow"/>
        </w:rPr>
        <w:t xml:space="preserve"> your list.</w:t>
      </w:r>
      <w:r w:rsidR="00353BC7" w:rsidRPr="00BA1094">
        <w:rPr>
          <w:rFonts w:ascii="Arial" w:hAnsi="Arial" w:cs="Arial"/>
          <w:sz w:val="32"/>
          <w:szCs w:val="32"/>
        </w:rPr>
        <w:t xml:space="preserve"> Sequence and timing are everything in making amends; categorizing your list will better prepare you</w:t>
      </w:r>
      <w:r>
        <w:rPr>
          <w:rFonts w:ascii="Arial" w:hAnsi="Arial" w:cs="Arial"/>
          <w:sz w:val="32"/>
          <w:szCs w:val="32"/>
        </w:rPr>
        <w:t xml:space="preserve">. It's important to tackle the amends in the proper order. </w:t>
      </w:r>
    </w:p>
    <w:p w14:paraId="29FDCF70" w14:textId="77777777" w:rsidR="00375A4F" w:rsidRDefault="009B49B8" w:rsidP="001B03DC">
      <w:pPr>
        <w:spacing w:line="360" w:lineRule="auto"/>
        <w:ind w:left="720"/>
        <w:rPr>
          <w:rFonts w:ascii="Arial" w:eastAsia="Times New Roman" w:hAnsi="Arial" w:cs="Arial"/>
          <w:color w:val="000000"/>
          <w:sz w:val="32"/>
          <w:szCs w:val="32"/>
          <w:shd w:val="clear" w:color="auto" w:fill="FFFFFF"/>
        </w:rPr>
      </w:pPr>
      <w:r w:rsidRPr="00353BC7">
        <w:rPr>
          <w:rFonts w:ascii="Arial" w:hAnsi="Arial" w:cs="Arial"/>
          <w:sz w:val="32"/>
          <w:szCs w:val="32"/>
          <w:highlight w:val="yellow"/>
        </w:rPr>
        <w:t>1 Corinthians 14:40</w:t>
      </w:r>
      <w:r w:rsidRPr="00557E32">
        <w:rPr>
          <w:rFonts w:ascii="Arial" w:hAnsi="Arial" w:cs="Arial"/>
          <w:i/>
          <w:iCs/>
          <w:sz w:val="32"/>
          <w:szCs w:val="32"/>
          <w:highlight w:val="yellow"/>
          <w:vertAlign w:val="superscript"/>
        </w:rPr>
        <w:t xml:space="preserve"> </w:t>
      </w:r>
      <w:r w:rsidRPr="00557E32">
        <w:rPr>
          <w:rFonts w:ascii="Arial" w:hAnsi="Arial" w:cs="Arial"/>
          <w:i/>
          <w:iCs/>
          <w:sz w:val="32"/>
          <w:szCs w:val="32"/>
          <w:highlight w:val="yellow"/>
        </w:rPr>
        <w:t>B</w:t>
      </w:r>
      <w:r w:rsidRPr="00557E32">
        <w:rPr>
          <w:rFonts w:ascii="Arial" w:eastAsia="Times New Roman" w:hAnsi="Arial" w:cs="Arial"/>
          <w:i/>
          <w:iCs/>
          <w:color w:val="000000"/>
          <w:sz w:val="32"/>
          <w:szCs w:val="32"/>
          <w:highlight w:val="yellow"/>
          <w:shd w:val="clear" w:color="auto" w:fill="FFFFFF"/>
        </w:rPr>
        <w:t>ut all things should be done decently and in order.</w:t>
      </w:r>
      <w:r>
        <w:rPr>
          <w:rFonts w:ascii="Arial" w:eastAsia="Times New Roman" w:hAnsi="Arial" w:cs="Arial"/>
          <w:i/>
          <w:iCs/>
          <w:color w:val="000000"/>
          <w:sz w:val="32"/>
          <w:szCs w:val="32"/>
          <w:shd w:val="clear" w:color="auto" w:fill="FFFFFF"/>
        </w:rPr>
        <w:t xml:space="preserve"> </w:t>
      </w:r>
      <w:r>
        <w:rPr>
          <w:rFonts w:ascii="Arial" w:eastAsia="Times New Roman" w:hAnsi="Arial" w:cs="Arial"/>
          <w:color w:val="000000"/>
          <w:sz w:val="32"/>
          <w:szCs w:val="32"/>
          <w:shd w:val="clear" w:color="auto" w:fill="FFFFFF"/>
        </w:rPr>
        <w:t>With this in mind, here are the four categories:</w:t>
      </w:r>
    </w:p>
    <w:p w14:paraId="090BB90F" w14:textId="0ADDF4E7" w:rsidR="00375A4F" w:rsidRDefault="009B49B8" w:rsidP="001B03DC">
      <w:pPr>
        <w:pStyle w:val="ListParagraph"/>
        <w:numPr>
          <w:ilvl w:val="0"/>
          <w:numId w:val="1"/>
        </w:numPr>
        <w:spacing w:line="360" w:lineRule="auto"/>
        <w:rPr>
          <w:rFonts w:ascii="Arial" w:eastAsia="Times New Roman" w:hAnsi="Arial" w:cs="Arial"/>
          <w:sz w:val="32"/>
          <w:szCs w:val="32"/>
        </w:rPr>
      </w:pPr>
      <w:r>
        <w:rPr>
          <w:rFonts w:ascii="Arial" w:eastAsia="Times New Roman" w:hAnsi="Arial" w:cs="Arial"/>
          <w:b/>
          <w:bCs/>
          <w:sz w:val="32"/>
          <w:szCs w:val="32"/>
          <w:highlight w:val="yellow"/>
        </w:rPr>
        <w:t xml:space="preserve">People </w:t>
      </w:r>
      <w:r w:rsidRPr="0091440A">
        <w:rPr>
          <w:rFonts w:ascii="Arial" w:eastAsia="Times New Roman" w:hAnsi="Arial" w:cs="Arial"/>
          <w:b/>
          <w:bCs/>
          <w:sz w:val="32"/>
          <w:szCs w:val="32"/>
          <w:highlight w:val="yellow"/>
        </w:rPr>
        <w:t xml:space="preserve">to make amends to </w:t>
      </w:r>
      <w:r w:rsidRPr="001D062B">
        <w:rPr>
          <w:rFonts w:ascii="Arial" w:eastAsia="Times New Roman" w:hAnsi="Arial" w:cs="Arial"/>
          <w:b/>
          <w:bCs/>
          <w:sz w:val="32"/>
          <w:szCs w:val="32"/>
          <w:highlight w:val="yellow"/>
        </w:rPr>
        <w:t>now</w:t>
      </w:r>
      <w:r>
        <w:rPr>
          <w:rFonts w:ascii="Arial" w:eastAsia="Times New Roman" w:hAnsi="Arial" w:cs="Arial"/>
          <w:sz w:val="32"/>
          <w:szCs w:val="32"/>
        </w:rPr>
        <w:t xml:space="preserve">:  You need to make things right with these people in your life very soon, or </w:t>
      </w:r>
      <w:r>
        <w:rPr>
          <w:rFonts w:ascii="Arial" w:eastAsia="Times New Roman" w:hAnsi="Arial" w:cs="Arial"/>
          <w:sz w:val="32"/>
          <w:szCs w:val="32"/>
        </w:rPr>
        <w:lastRenderedPageBreak/>
        <w:t xml:space="preserve">irreconcilable damage might occur. Remember, before you try to make amends, YOU need to be in a place in your sobriety where you can effectively attempt to make amends. Fairly often, your attempt at reconciliation is met with angst and unwillingness. Sometimes, the </w:t>
      </w:r>
      <w:r w:rsidR="00D32428">
        <w:rPr>
          <w:rFonts w:ascii="Arial" w:eastAsia="Times New Roman" w:hAnsi="Arial" w:cs="Arial"/>
          <w:sz w:val="32"/>
          <w:szCs w:val="32"/>
        </w:rPr>
        <w:t>hurt</w:t>
      </w:r>
      <w:r>
        <w:rPr>
          <w:rFonts w:ascii="Arial" w:eastAsia="Times New Roman" w:hAnsi="Arial" w:cs="Arial"/>
          <w:sz w:val="32"/>
          <w:szCs w:val="32"/>
        </w:rPr>
        <w:t xml:space="preserve"> you've caused </w:t>
      </w:r>
      <w:r w:rsidR="00D32428">
        <w:rPr>
          <w:rFonts w:ascii="Arial" w:eastAsia="Times New Roman" w:hAnsi="Arial" w:cs="Arial"/>
          <w:sz w:val="32"/>
          <w:szCs w:val="32"/>
        </w:rPr>
        <w:t>is</w:t>
      </w:r>
      <w:r>
        <w:rPr>
          <w:rFonts w:ascii="Arial" w:eastAsia="Times New Roman" w:hAnsi="Arial" w:cs="Arial"/>
          <w:sz w:val="32"/>
          <w:szCs w:val="32"/>
        </w:rPr>
        <w:t xml:space="preserve"> deep, and the person you've hurt isn't in a place where they can even accept your amends. If your sobriety isn't substantial, it can throw you into a tailspin, which can result in a relapse.</w:t>
      </w:r>
    </w:p>
    <w:p w14:paraId="21C71EDC" w14:textId="0008EC68" w:rsidR="00375A4F" w:rsidRDefault="009B49B8" w:rsidP="001B03DC">
      <w:pPr>
        <w:pStyle w:val="ListParagraph"/>
        <w:numPr>
          <w:ilvl w:val="0"/>
          <w:numId w:val="1"/>
        </w:numPr>
        <w:spacing w:line="360" w:lineRule="auto"/>
        <w:rPr>
          <w:rFonts w:ascii="Arial" w:eastAsia="Times New Roman" w:hAnsi="Arial" w:cs="Arial"/>
          <w:sz w:val="32"/>
          <w:szCs w:val="32"/>
        </w:rPr>
      </w:pPr>
      <w:r w:rsidRPr="0091440A">
        <w:rPr>
          <w:rFonts w:ascii="Arial" w:eastAsia="Times New Roman" w:hAnsi="Arial" w:cs="Arial"/>
          <w:b/>
          <w:bCs/>
          <w:sz w:val="32"/>
          <w:szCs w:val="32"/>
          <w:highlight w:val="yellow"/>
        </w:rPr>
        <w:t>People to make amends</w:t>
      </w:r>
      <w:r>
        <w:rPr>
          <w:rFonts w:ascii="Arial" w:eastAsia="Times New Roman" w:hAnsi="Arial" w:cs="Arial"/>
          <w:b/>
          <w:bCs/>
          <w:sz w:val="32"/>
          <w:szCs w:val="32"/>
          <w:highlight w:val="yellow"/>
        </w:rPr>
        <w:t xml:space="preserve"> to </w:t>
      </w:r>
      <w:r w:rsidRPr="001D062B">
        <w:rPr>
          <w:rFonts w:ascii="Arial" w:eastAsia="Times New Roman" w:hAnsi="Arial" w:cs="Arial"/>
          <w:b/>
          <w:bCs/>
          <w:sz w:val="32"/>
          <w:szCs w:val="32"/>
          <w:highlight w:val="yellow"/>
        </w:rPr>
        <w:t>later</w:t>
      </w:r>
      <w:r>
        <w:rPr>
          <w:rFonts w:ascii="Arial" w:eastAsia="Times New Roman" w:hAnsi="Arial" w:cs="Arial"/>
          <w:sz w:val="32"/>
          <w:szCs w:val="32"/>
        </w:rPr>
        <w:t xml:space="preserve">: There are others with whom making amends too soon will only further damage the relationship or situation. Timing is extremely important in these situations. Your sponsor will be an essential asset as you prepare for this group. There is an old saying that </w:t>
      </w:r>
      <w:r w:rsidRPr="00FD38A0">
        <w:rPr>
          <w:rFonts w:ascii="Arial" w:eastAsia="Times New Roman" w:hAnsi="Arial" w:cs="Arial"/>
          <w:i/>
          <w:iCs/>
          <w:sz w:val="32"/>
          <w:szCs w:val="32"/>
        </w:rPr>
        <w:t>time heals all wounds</w:t>
      </w:r>
      <w:r>
        <w:rPr>
          <w:rFonts w:ascii="Arial" w:eastAsia="Times New Roman" w:hAnsi="Arial" w:cs="Arial"/>
          <w:sz w:val="32"/>
          <w:szCs w:val="32"/>
        </w:rPr>
        <w:t xml:space="preserve">. This simply isn’t true. </w:t>
      </w:r>
      <w:r w:rsidRPr="00FD38A0">
        <w:rPr>
          <w:rFonts w:ascii="Arial" w:eastAsia="Times New Roman" w:hAnsi="Arial" w:cs="Arial"/>
          <w:b/>
          <w:bCs/>
          <w:sz w:val="32"/>
          <w:szCs w:val="32"/>
        </w:rPr>
        <w:t>Jesus is the Healer, and His timing is perfect</w:t>
      </w:r>
      <w:r>
        <w:rPr>
          <w:rFonts w:ascii="Arial" w:eastAsia="Times New Roman" w:hAnsi="Arial" w:cs="Arial"/>
          <w:sz w:val="32"/>
          <w:szCs w:val="32"/>
        </w:rPr>
        <w:t>!</w:t>
      </w:r>
    </w:p>
    <w:p w14:paraId="6EF7B06A" w14:textId="77777777" w:rsidR="00375A4F" w:rsidRDefault="009B49B8" w:rsidP="001B03DC">
      <w:pPr>
        <w:pStyle w:val="ListParagraph"/>
        <w:numPr>
          <w:ilvl w:val="0"/>
          <w:numId w:val="1"/>
        </w:numPr>
        <w:spacing w:line="360" w:lineRule="auto"/>
        <w:rPr>
          <w:rFonts w:ascii="Arial" w:eastAsia="Times New Roman" w:hAnsi="Arial" w:cs="Arial"/>
          <w:sz w:val="32"/>
          <w:szCs w:val="32"/>
        </w:rPr>
      </w:pPr>
      <w:r w:rsidRPr="005C4CAC">
        <w:rPr>
          <w:rFonts w:ascii="Arial" w:eastAsia="Times New Roman" w:hAnsi="Arial" w:cs="Arial"/>
          <w:b/>
          <w:bCs/>
          <w:sz w:val="32"/>
          <w:szCs w:val="32"/>
          <w:highlight w:val="yellow"/>
        </w:rPr>
        <w:t xml:space="preserve">People you want to make </w:t>
      </w:r>
      <w:r w:rsidRPr="001D062B">
        <w:rPr>
          <w:rFonts w:ascii="Arial" w:eastAsia="Times New Roman" w:hAnsi="Arial" w:cs="Arial"/>
          <w:b/>
          <w:bCs/>
          <w:sz w:val="32"/>
          <w:szCs w:val="32"/>
          <w:highlight w:val="yellow"/>
        </w:rPr>
        <w:t>partial</w:t>
      </w:r>
      <w:r w:rsidRPr="005C4CAC">
        <w:rPr>
          <w:rFonts w:ascii="Arial" w:eastAsia="Times New Roman" w:hAnsi="Arial" w:cs="Arial"/>
          <w:b/>
          <w:bCs/>
          <w:sz w:val="32"/>
          <w:szCs w:val="32"/>
          <w:highlight w:val="yellow"/>
        </w:rPr>
        <w:t xml:space="preserve"> amends to </w:t>
      </w:r>
      <w:r>
        <w:rPr>
          <w:rFonts w:ascii="Arial" w:eastAsia="Times New Roman" w:hAnsi="Arial" w:cs="Arial"/>
          <w:b/>
          <w:bCs/>
          <w:sz w:val="32"/>
          <w:szCs w:val="32"/>
          <w:highlight w:val="yellow"/>
        </w:rPr>
        <w:t>in order</w:t>
      </w:r>
      <w:r w:rsidRPr="005C4CAC">
        <w:rPr>
          <w:rFonts w:ascii="Arial" w:eastAsia="Times New Roman" w:hAnsi="Arial" w:cs="Arial"/>
          <w:b/>
          <w:bCs/>
          <w:sz w:val="32"/>
          <w:szCs w:val="32"/>
          <w:highlight w:val="yellow"/>
        </w:rPr>
        <w:t xml:space="preserve"> not to </w:t>
      </w:r>
      <w:r w:rsidRPr="001D062B">
        <w:rPr>
          <w:rFonts w:ascii="Arial" w:eastAsia="Times New Roman" w:hAnsi="Arial" w:cs="Arial"/>
          <w:b/>
          <w:bCs/>
          <w:sz w:val="32"/>
          <w:szCs w:val="32"/>
          <w:highlight w:val="yellow"/>
        </w:rPr>
        <w:t>injure</w:t>
      </w:r>
      <w:r w:rsidRPr="005C4CAC">
        <w:rPr>
          <w:rFonts w:ascii="Arial" w:eastAsia="Times New Roman" w:hAnsi="Arial" w:cs="Arial"/>
          <w:b/>
          <w:bCs/>
          <w:sz w:val="32"/>
          <w:szCs w:val="32"/>
          <w:highlight w:val="yellow"/>
        </w:rPr>
        <w:t xml:space="preserve"> them or others</w:t>
      </w:r>
      <w:r>
        <w:rPr>
          <w:rFonts w:ascii="Arial" w:eastAsia="Times New Roman" w:hAnsi="Arial" w:cs="Arial"/>
          <w:b/>
          <w:bCs/>
          <w:sz w:val="32"/>
          <w:szCs w:val="32"/>
        </w:rPr>
        <w:t xml:space="preserve">: </w:t>
      </w:r>
      <w:r>
        <w:rPr>
          <w:rFonts w:ascii="Arial" w:eastAsia="Times New Roman" w:hAnsi="Arial" w:cs="Arial"/>
          <w:sz w:val="32"/>
          <w:szCs w:val="32"/>
        </w:rPr>
        <w:t xml:space="preserve">Some people you shouldn’t contact </w:t>
      </w:r>
      <w:r w:rsidRPr="005C4CAC">
        <w:rPr>
          <w:rFonts w:ascii="Arial" w:eastAsia="Times New Roman" w:hAnsi="Arial" w:cs="Arial"/>
          <w:sz w:val="32"/>
          <w:szCs w:val="32"/>
        </w:rPr>
        <w:t xml:space="preserve">to make amends to because your contact would cause more harm than good. Examples would be an ex who has remarried or someone you abused or hurt deeply. </w:t>
      </w:r>
      <w:r>
        <w:rPr>
          <w:rFonts w:ascii="Arial" w:eastAsia="Times New Roman" w:hAnsi="Arial" w:cs="Arial"/>
          <w:sz w:val="32"/>
          <w:szCs w:val="32"/>
        </w:rPr>
        <w:t>Sometimes, j</w:t>
      </w:r>
      <w:r w:rsidRPr="005C4CAC">
        <w:rPr>
          <w:rFonts w:ascii="Arial" w:eastAsia="Times New Roman" w:hAnsi="Arial" w:cs="Arial"/>
          <w:sz w:val="32"/>
          <w:szCs w:val="32"/>
        </w:rPr>
        <w:t>ust being willing to make amends is enough.</w:t>
      </w:r>
      <w:r>
        <w:rPr>
          <w:rFonts w:ascii="Arial" w:eastAsia="Times New Roman" w:hAnsi="Arial" w:cs="Arial"/>
          <w:sz w:val="32"/>
          <w:szCs w:val="32"/>
        </w:rPr>
        <w:t xml:space="preserve"> </w:t>
      </w:r>
      <w:r w:rsidRPr="005C4CAC">
        <w:rPr>
          <w:rFonts w:ascii="Arial" w:eastAsia="Times New Roman" w:hAnsi="Arial" w:cs="Arial"/>
          <w:sz w:val="32"/>
          <w:szCs w:val="32"/>
        </w:rPr>
        <w:t xml:space="preserve">Another way to make partial amends is to seek counseling or </w:t>
      </w:r>
      <w:r w:rsidRPr="005C4CAC">
        <w:rPr>
          <w:rFonts w:ascii="Arial" w:eastAsia="Times New Roman" w:hAnsi="Arial" w:cs="Arial"/>
          <w:sz w:val="32"/>
          <w:szCs w:val="32"/>
        </w:rPr>
        <w:lastRenderedPageBreak/>
        <w:t>help to deal with the underlying defect of character that caused you to act out in the first place.</w:t>
      </w:r>
    </w:p>
    <w:p w14:paraId="2F37D230" w14:textId="488A63F4" w:rsidR="00375A4F" w:rsidRPr="00327E90" w:rsidRDefault="009B49B8" w:rsidP="001B03DC">
      <w:pPr>
        <w:pStyle w:val="ListParagraph"/>
        <w:numPr>
          <w:ilvl w:val="0"/>
          <w:numId w:val="1"/>
        </w:numPr>
        <w:spacing w:line="360" w:lineRule="auto"/>
        <w:rPr>
          <w:rFonts w:ascii="Arial" w:eastAsia="Times New Roman" w:hAnsi="Arial" w:cs="Arial"/>
          <w:sz w:val="32"/>
          <w:szCs w:val="32"/>
          <w:highlight w:val="yellow"/>
        </w:rPr>
      </w:pPr>
      <w:r w:rsidRPr="005C4CAC">
        <w:rPr>
          <w:rFonts w:ascii="Arial" w:eastAsia="Times New Roman" w:hAnsi="Arial" w:cs="Arial"/>
          <w:b/>
          <w:bCs/>
          <w:sz w:val="32"/>
          <w:szCs w:val="32"/>
          <w:highlight w:val="yellow"/>
        </w:rPr>
        <w:t xml:space="preserve">People you </w:t>
      </w:r>
      <w:r w:rsidRPr="00327E90">
        <w:rPr>
          <w:rFonts w:ascii="Arial" w:eastAsia="Times New Roman" w:hAnsi="Arial" w:cs="Arial"/>
          <w:b/>
          <w:bCs/>
          <w:sz w:val="32"/>
          <w:szCs w:val="32"/>
          <w:highlight w:val="yellow"/>
        </w:rPr>
        <w:t xml:space="preserve">may </w:t>
      </w:r>
      <w:r w:rsidRPr="001D062B">
        <w:rPr>
          <w:rFonts w:ascii="Arial" w:eastAsia="Times New Roman" w:hAnsi="Arial" w:cs="Arial"/>
          <w:b/>
          <w:bCs/>
          <w:sz w:val="32"/>
          <w:szCs w:val="32"/>
          <w:highlight w:val="yellow"/>
        </w:rPr>
        <w:t>never</w:t>
      </w:r>
      <w:r w:rsidRPr="00327E90">
        <w:rPr>
          <w:rFonts w:ascii="Arial" w:eastAsia="Times New Roman" w:hAnsi="Arial" w:cs="Arial"/>
          <w:b/>
          <w:bCs/>
          <w:sz w:val="32"/>
          <w:szCs w:val="32"/>
          <w:highlight w:val="yellow"/>
        </w:rPr>
        <w:t xml:space="preserve"> be </w:t>
      </w:r>
      <w:r w:rsidRPr="001D062B">
        <w:rPr>
          <w:rFonts w:ascii="Arial" w:eastAsia="Times New Roman" w:hAnsi="Arial" w:cs="Arial"/>
          <w:b/>
          <w:bCs/>
          <w:sz w:val="32"/>
          <w:szCs w:val="32"/>
          <w:highlight w:val="yellow"/>
        </w:rPr>
        <w:t>able</w:t>
      </w:r>
      <w:r w:rsidRPr="00327E90">
        <w:rPr>
          <w:rFonts w:ascii="Arial" w:eastAsia="Times New Roman" w:hAnsi="Arial" w:cs="Arial"/>
          <w:b/>
          <w:bCs/>
          <w:sz w:val="32"/>
          <w:szCs w:val="32"/>
          <w:highlight w:val="yellow"/>
        </w:rPr>
        <w:t xml:space="preserve"> to make </w:t>
      </w:r>
      <w:r w:rsidR="00D32428" w:rsidRPr="00327E90">
        <w:rPr>
          <w:rFonts w:ascii="Arial" w:eastAsia="Times New Roman" w:hAnsi="Arial" w:cs="Arial"/>
          <w:b/>
          <w:bCs/>
          <w:sz w:val="32"/>
          <w:szCs w:val="32"/>
          <w:highlight w:val="yellow"/>
        </w:rPr>
        <w:t>amends to</w:t>
      </w:r>
      <w:r w:rsidRPr="005C4CAC">
        <w:rPr>
          <w:rFonts w:ascii="Arial" w:eastAsia="Times New Roman" w:hAnsi="Arial" w:cs="Arial"/>
          <w:sz w:val="32"/>
          <w:szCs w:val="32"/>
        </w:rPr>
        <w:t>: This list would include those you can't find or those who are deceased.</w:t>
      </w:r>
      <w:r>
        <w:rPr>
          <w:rFonts w:ascii="Arial" w:eastAsia="Times New Roman" w:hAnsi="Arial" w:cs="Arial"/>
          <w:sz w:val="32"/>
          <w:szCs w:val="32"/>
        </w:rPr>
        <w:t xml:space="preserve"> </w:t>
      </w:r>
    </w:p>
    <w:p w14:paraId="0B8742B3" w14:textId="77777777" w:rsidR="00375A4F" w:rsidRDefault="009B49B8" w:rsidP="001B03DC">
      <w:pPr>
        <w:spacing w:line="360" w:lineRule="auto"/>
        <w:ind w:firstLine="360"/>
        <w:rPr>
          <w:rFonts w:ascii="Arial" w:eastAsia="Times New Roman" w:hAnsi="Arial" w:cs="Arial"/>
          <w:sz w:val="32"/>
          <w:szCs w:val="32"/>
        </w:rPr>
      </w:pPr>
      <w:r w:rsidRPr="00327E90">
        <w:rPr>
          <w:rFonts w:ascii="Arial" w:eastAsia="Times New Roman" w:hAnsi="Arial" w:cs="Arial"/>
          <w:sz w:val="32"/>
          <w:szCs w:val="32"/>
        </w:rPr>
        <w:t xml:space="preserve">Remember, we are only </w:t>
      </w:r>
      <w:r>
        <w:rPr>
          <w:rFonts w:ascii="Arial" w:eastAsia="Times New Roman" w:hAnsi="Arial" w:cs="Arial"/>
          <w:sz w:val="32"/>
          <w:szCs w:val="32"/>
        </w:rPr>
        <w:t>on</w:t>
      </w:r>
      <w:r w:rsidRPr="00327E90">
        <w:rPr>
          <w:rFonts w:ascii="Arial" w:eastAsia="Times New Roman" w:hAnsi="Arial" w:cs="Arial"/>
          <w:sz w:val="32"/>
          <w:szCs w:val="32"/>
        </w:rPr>
        <w:t xml:space="preserve"> Step 8, so </w:t>
      </w:r>
      <w:r w:rsidRPr="00327E90">
        <w:rPr>
          <w:rFonts w:ascii="Arial" w:eastAsia="Times New Roman" w:hAnsi="Arial" w:cs="Arial"/>
          <w:b/>
          <w:bCs/>
          <w:sz w:val="32"/>
          <w:szCs w:val="32"/>
        </w:rPr>
        <w:t xml:space="preserve">becoming willing </w:t>
      </w:r>
      <w:r>
        <w:rPr>
          <w:rFonts w:ascii="Arial" w:eastAsia="Times New Roman" w:hAnsi="Arial" w:cs="Arial"/>
          <w:b/>
          <w:bCs/>
          <w:sz w:val="32"/>
          <w:szCs w:val="32"/>
        </w:rPr>
        <w:t xml:space="preserve">to make amends </w:t>
      </w:r>
      <w:r w:rsidRPr="00327E90">
        <w:rPr>
          <w:rFonts w:ascii="Arial" w:eastAsia="Times New Roman" w:hAnsi="Arial" w:cs="Arial"/>
          <w:b/>
          <w:bCs/>
          <w:sz w:val="32"/>
          <w:szCs w:val="32"/>
        </w:rPr>
        <w:t>is the key</w:t>
      </w:r>
      <w:r>
        <w:rPr>
          <w:rFonts w:ascii="Arial" w:eastAsia="Times New Roman" w:hAnsi="Arial" w:cs="Arial"/>
          <w:b/>
          <w:bCs/>
          <w:sz w:val="32"/>
          <w:szCs w:val="32"/>
        </w:rPr>
        <w:t xml:space="preserve"> here</w:t>
      </w:r>
      <w:r w:rsidRPr="00327E90">
        <w:rPr>
          <w:rFonts w:ascii="Arial" w:eastAsia="Times New Roman" w:hAnsi="Arial" w:cs="Arial"/>
          <w:sz w:val="32"/>
          <w:szCs w:val="32"/>
        </w:rPr>
        <w:t>.</w:t>
      </w:r>
      <w:r>
        <w:rPr>
          <w:rFonts w:ascii="Arial" w:eastAsia="Times New Roman" w:hAnsi="Arial" w:cs="Arial"/>
          <w:sz w:val="32"/>
          <w:szCs w:val="32"/>
        </w:rPr>
        <w:t xml:space="preserve"> You are in the preparation stage, not the facilitation stage. Some of you may ask, </w:t>
      </w:r>
      <w:r w:rsidRPr="001D062B">
        <w:rPr>
          <w:rFonts w:ascii="Arial" w:eastAsia="Times New Roman" w:hAnsi="Arial" w:cs="Arial"/>
          <w:b/>
          <w:bCs/>
          <w:sz w:val="32"/>
          <w:szCs w:val="32"/>
        </w:rPr>
        <w:t>“How do I become willing to make amends?”</w:t>
      </w:r>
      <w:r>
        <w:rPr>
          <w:rFonts w:ascii="Arial" w:eastAsia="Times New Roman" w:hAnsi="Arial" w:cs="Arial"/>
          <w:sz w:val="32"/>
          <w:szCs w:val="32"/>
        </w:rPr>
        <w:t xml:space="preserve"> Here are some suggestions that have worked for me:  </w:t>
      </w:r>
    </w:p>
    <w:p w14:paraId="5F167689" w14:textId="77777777" w:rsidR="00375A4F" w:rsidRPr="00372B38" w:rsidRDefault="009B49B8" w:rsidP="001B03DC">
      <w:pPr>
        <w:pStyle w:val="ListParagraph"/>
        <w:numPr>
          <w:ilvl w:val="0"/>
          <w:numId w:val="2"/>
        </w:numPr>
        <w:spacing w:line="360" w:lineRule="auto"/>
        <w:rPr>
          <w:rFonts w:ascii="Arial" w:hAnsi="Arial" w:cs="Arial"/>
          <w:sz w:val="32"/>
          <w:szCs w:val="32"/>
        </w:rPr>
      </w:pPr>
      <w:r w:rsidRPr="00327E90">
        <w:rPr>
          <w:rFonts w:ascii="Arial" w:hAnsi="Arial" w:cs="Arial"/>
          <w:b/>
          <w:bCs/>
          <w:sz w:val="32"/>
          <w:szCs w:val="32"/>
          <w:highlight w:val="yellow"/>
          <w:u w:val="single"/>
        </w:rPr>
        <w:t>Acknowledge</w:t>
      </w:r>
      <w:r w:rsidRPr="00327E90">
        <w:rPr>
          <w:rFonts w:ascii="Arial" w:hAnsi="Arial" w:cs="Arial"/>
          <w:b/>
          <w:bCs/>
          <w:sz w:val="32"/>
          <w:szCs w:val="32"/>
          <w:highlight w:val="yellow"/>
        </w:rPr>
        <w:t xml:space="preserve"> and </w:t>
      </w:r>
      <w:r w:rsidRPr="00327E90">
        <w:rPr>
          <w:rFonts w:ascii="Arial" w:hAnsi="Arial" w:cs="Arial"/>
          <w:b/>
          <w:bCs/>
          <w:sz w:val="32"/>
          <w:szCs w:val="32"/>
          <w:highlight w:val="yellow"/>
          <w:u w:val="single"/>
        </w:rPr>
        <w:t>identify</w:t>
      </w:r>
      <w:r w:rsidRPr="00327E90">
        <w:rPr>
          <w:rFonts w:ascii="Arial" w:hAnsi="Arial" w:cs="Arial"/>
          <w:b/>
          <w:bCs/>
          <w:sz w:val="32"/>
          <w:szCs w:val="32"/>
          <w:highlight w:val="yellow"/>
        </w:rPr>
        <w:t xml:space="preserve"> the </w:t>
      </w:r>
      <w:r w:rsidRPr="00327E90">
        <w:rPr>
          <w:rFonts w:ascii="Arial" w:hAnsi="Arial" w:cs="Arial"/>
          <w:b/>
          <w:bCs/>
          <w:sz w:val="32"/>
          <w:szCs w:val="32"/>
          <w:highlight w:val="yellow"/>
          <w:u w:val="single"/>
        </w:rPr>
        <w:t>damage</w:t>
      </w:r>
      <w:r w:rsidRPr="00327E90">
        <w:rPr>
          <w:rFonts w:ascii="Arial" w:hAnsi="Arial" w:cs="Arial"/>
          <w:b/>
          <w:bCs/>
          <w:sz w:val="32"/>
          <w:szCs w:val="32"/>
          <w:highlight w:val="yellow"/>
        </w:rPr>
        <w:t xml:space="preserve"> you’ve caused</w:t>
      </w:r>
      <w:r w:rsidRPr="00327E90">
        <w:rPr>
          <w:rFonts w:ascii="Arial" w:hAnsi="Arial" w:cs="Arial"/>
          <w:sz w:val="32"/>
          <w:szCs w:val="32"/>
        </w:rPr>
        <w:t xml:space="preserve">. It doesn't matter if the harm you caused was from being selfish, careless, angry, arrogant, dishonest, or any other character defect; in fact, it doesn't even matter if you didn't intend to cause harm. What matters is that you acknowledge and identify the damage you've caused. </w:t>
      </w:r>
      <w:r w:rsidRPr="00D32428">
        <w:rPr>
          <w:rFonts w:ascii="Arial" w:hAnsi="Arial" w:cs="Arial"/>
          <w:sz w:val="32"/>
          <w:szCs w:val="32"/>
          <w:highlight w:val="yellow"/>
        </w:rPr>
        <w:t>Proverbs 28:13</w:t>
      </w:r>
      <w:r w:rsidRPr="00327E90">
        <w:rPr>
          <w:rFonts w:ascii="Arial" w:hAnsi="Arial" w:cs="Arial"/>
          <w:i/>
          <w:iCs/>
          <w:sz w:val="32"/>
          <w:szCs w:val="32"/>
          <w:highlight w:val="yellow"/>
          <w:vertAlign w:val="superscript"/>
        </w:rPr>
        <w:t xml:space="preserve"> </w:t>
      </w:r>
      <w:r w:rsidRPr="00327E90">
        <w:rPr>
          <w:rFonts w:ascii="Arial" w:hAnsi="Arial" w:cs="Arial"/>
          <w:i/>
          <w:iCs/>
          <w:sz w:val="32"/>
          <w:szCs w:val="32"/>
          <w:highlight w:val="yellow"/>
        </w:rPr>
        <w:t>Whoever conceals his transgressions will not prosper, but he who confesses and forsakes them will obtain mercy.</w:t>
      </w:r>
    </w:p>
    <w:p w14:paraId="7BCE57BB" w14:textId="77777777" w:rsidR="00375A4F" w:rsidRPr="00372B38" w:rsidRDefault="00375A4F" w:rsidP="001B03DC">
      <w:pPr>
        <w:spacing w:line="360" w:lineRule="auto"/>
        <w:rPr>
          <w:rFonts w:ascii="Arial" w:hAnsi="Arial" w:cs="Arial"/>
          <w:sz w:val="32"/>
          <w:szCs w:val="32"/>
        </w:rPr>
      </w:pPr>
    </w:p>
    <w:p w14:paraId="3608ABB4" w14:textId="77777777" w:rsidR="00375A4F" w:rsidRDefault="009B49B8" w:rsidP="001B03DC">
      <w:pPr>
        <w:spacing w:line="360" w:lineRule="auto"/>
        <w:ind w:left="720"/>
        <w:rPr>
          <w:rFonts w:ascii="Arial" w:hAnsi="Arial" w:cs="Arial"/>
          <w:sz w:val="32"/>
          <w:szCs w:val="32"/>
        </w:rPr>
      </w:pPr>
      <w:r>
        <w:rPr>
          <w:rFonts w:ascii="Arial" w:hAnsi="Arial" w:cs="Arial"/>
          <w:sz w:val="32"/>
          <w:szCs w:val="32"/>
        </w:rPr>
        <w:t xml:space="preserve">This is another layer of coming out of denial. Often, you minimize the wreckage you've caused. If you are going to develop the willingness to make amends, you must first acknowledge the gravity of the damage you've caused. Your </w:t>
      </w:r>
      <w:r>
        <w:rPr>
          <w:rFonts w:ascii="Arial" w:hAnsi="Arial" w:cs="Arial"/>
          <w:sz w:val="32"/>
          <w:szCs w:val="32"/>
        </w:rPr>
        <w:lastRenderedPageBreak/>
        <w:t xml:space="preserve">sponsor can help you realistically evaluate the depth of the harm you've caused. </w:t>
      </w:r>
    </w:p>
    <w:p w14:paraId="05AFDB28" w14:textId="4A7BDCC8" w:rsidR="00375A4F" w:rsidRDefault="009B49B8" w:rsidP="001B03DC">
      <w:pPr>
        <w:pStyle w:val="ListParagraph"/>
        <w:numPr>
          <w:ilvl w:val="0"/>
          <w:numId w:val="2"/>
        </w:numPr>
        <w:spacing w:line="360" w:lineRule="auto"/>
        <w:rPr>
          <w:rFonts w:ascii="Arial" w:hAnsi="Arial" w:cs="Arial"/>
          <w:sz w:val="32"/>
          <w:szCs w:val="32"/>
        </w:rPr>
      </w:pPr>
      <w:r w:rsidRPr="003862C4">
        <w:rPr>
          <w:rFonts w:ascii="Arial" w:hAnsi="Arial" w:cs="Arial"/>
          <w:b/>
          <w:bCs/>
          <w:sz w:val="32"/>
          <w:szCs w:val="32"/>
          <w:highlight w:val="yellow"/>
          <w:u w:val="single"/>
        </w:rPr>
        <w:t>Own</w:t>
      </w:r>
      <w:r w:rsidRPr="003862C4">
        <w:rPr>
          <w:rFonts w:ascii="Arial" w:hAnsi="Arial" w:cs="Arial"/>
          <w:b/>
          <w:bCs/>
          <w:sz w:val="32"/>
          <w:szCs w:val="32"/>
          <w:highlight w:val="yellow"/>
        </w:rPr>
        <w:t xml:space="preserve"> </w:t>
      </w:r>
      <w:r w:rsidRPr="00DE496A">
        <w:rPr>
          <w:rFonts w:ascii="Arial" w:hAnsi="Arial" w:cs="Arial"/>
          <w:b/>
          <w:bCs/>
          <w:sz w:val="32"/>
          <w:szCs w:val="32"/>
          <w:highlight w:val="yellow"/>
        </w:rPr>
        <w:t>it</w:t>
      </w:r>
      <w:r w:rsidRPr="00DE496A">
        <w:rPr>
          <w:rFonts w:ascii="Arial" w:hAnsi="Arial" w:cs="Arial"/>
          <w:b/>
          <w:bCs/>
          <w:sz w:val="32"/>
          <w:szCs w:val="32"/>
        </w:rPr>
        <w:t>!</w:t>
      </w:r>
      <w:r w:rsidRPr="003862C4">
        <w:rPr>
          <w:rFonts w:ascii="Arial" w:hAnsi="Arial" w:cs="Arial"/>
          <w:b/>
          <w:bCs/>
          <w:sz w:val="32"/>
          <w:szCs w:val="32"/>
        </w:rPr>
        <w:t xml:space="preserve"> </w:t>
      </w:r>
      <w:r w:rsidRPr="003862C4">
        <w:rPr>
          <w:rFonts w:ascii="Arial" w:hAnsi="Arial" w:cs="Arial"/>
          <w:sz w:val="32"/>
          <w:szCs w:val="32"/>
        </w:rPr>
        <w:t xml:space="preserve">One of the best ways of developing a deep willingness to make things right is to own your part. Admit it and own it. </w:t>
      </w:r>
      <w:r w:rsidR="009538E0" w:rsidRPr="009538E0">
        <w:rPr>
          <w:rFonts w:ascii="Arial" w:hAnsi="Arial" w:cs="Arial"/>
          <w:i/>
          <w:iCs/>
          <w:sz w:val="32"/>
          <w:szCs w:val="32"/>
          <w:highlight w:val="yellow"/>
          <w:vertAlign w:val="superscript"/>
        </w:rPr>
        <w:t>Galatians 6:5</w:t>
      </w:r>
      <w:r w:rsidR="009538E0" w:rsidRPr="009538E0">
        <w:rPr>
          <w:rFonts w:ascii="Arial" w:hAnsi="Arial" w:cs="Arial"/>
          <w:sz w:val="32"/>
          <w:szCs w:val="32"/>
          <w:highlight w:val="yellow"/>
        </w:rPr>
        <w:t xml:space="preserve"> </w:t>
      </w:r>
      <w:r w:rsidR="009538E0" w:rsidRPr="009538E0">
        <w:rPr>
          <w:rFonts w:ascii="Arial" w:hAnsi="Arial" w:cs="Arial"/>
          <w:i/>
          <w:iCs/>
          <w:sz w:val="32"/>
          <w:szCs w:val="32"/>
          <w:highlight w:val="yellow"/>
        </w:rPr>
        <w:t>For we are each responsible for our own conduct.</w:t>
      </w:r>
      <w:r w:rsidR="009538E0" w:rsidRPr="009538E0">
        <w:rPr>
          <w:rFonts w:ascii="Arial" w:hAnsi="Arial" w:cs="Arial"/>
          <w:i/>
          <w:iCs/>
          <w:sz w:val="32"/>
          <w:szCs w:val="32"/>
        </w:rPr>
        <w:t xml:space="preserve"> </w:t>
      </w:r>
      <w:r w:rsidRPr="003862C4">
        <w:rPr>
          <w:rFonts w:ascii="Arial" w:hAnsi="Arial" w:cs="Arial"/>
          <w:sz w:val="32"/>
          <w:szCs w:val="32"/>
        </w:rPr>
        <w:t xml:space="preserve">Far too often, the tendency is to minimize the damage and then blame others. Instead, take full responsibility for your actions. Once you've identified the people you've harmed, acknowledged the damage you've caused, and then taken responsibility for said damage, God will begin to remove the scales from your eyes and soften your heart. </w:t>
      </w:r>
    </w:p>
    <w:p w14:paraId="46773AF0" w14:textId="77777777" w:rsidR="00375A4F" w:rsidRPr="00150206" w:rsidRDefault="009B49B8" w:rsidP="001B03DC">
      <w:pPr>
        <w:pStyle w:val="ListParagraph"/>
        <w:numPr>
          <w:ilvl w:val="0"/>
          <w:numId w:val="2"/>
        </w:numPr>
        <w:spacing w:line="360" w:lineRule="auto"/>
        <w:rPr>
          <w:rFonts w:ascii="Arial" w:hAnsi="Arial" w:cs="Arial"/>
          <w:sz w:val="32"/>
          <w:szCs w:val="32"/>
        </w:rPr>
      </w:pPr>
      <w:r w:rsidRPr="00150206">
        <w:rPr>
          <w:rFonts w:ascii="Arial" w:hAnsi="Arial" w:cs="Arial"/>
          <w:b/>
          <w:bCs/>
          <w:sz w:val="32"/>
          <w:szCs w:val="32"/>
          <w:highlight w:val="yellow"/>
        </w:rPr>
        <w:t xml:space="preserve">Focus on </w:t>
      </w:r>
      <w:r w:rsidRPr="00150206">
        <w:rPr>
          <w:rFonts w:ascii="Arial" w:hAnsi="Arial" w:cs="Arial"/>
          <w:b/>
          <w:bCs/>
          <w:sz w:val="32"/>
          <w:szCs w:val="32"/>
          <w:highlight w:val="yellow"/>
          <w:u w:val="single"/>
        </w:rPr>
        <w:t>you</w:t>
      </w:r>
      <w:r w:rsidRPr="00150206">
        <w:rPr>
          <w:rFonts w:ascii="Arial" w:hAnsi="Arial" w:cs="Arial"/>
          <w:b/>
          <w:bCs/>
          <w:sz w:val="32"/>
          <w:szCs w:val="32"/>
          <w:highlight w:val="yellow"/>
        </w:rPr>
        <w:t xml:space="preserve">, not </w:t>
      </w:r>
      <w:r w:rsidRPr="00150206">
        <w:rPr>
          <w:rFonts w:ascii="Arial" w:hAnsi="Arial" w:cs="Arial"/>
          <w:b/>
          <w:bCs/>
          <w:sz w:val="32"/>
          <w:szCs w:val="32"/>
          <w:highlight w:val="yellow"/>
          <w:u w:val="single"/>
        </w:rPr>
        <w:t>them</w:t>
      </w:r>
      <w:r>
        <w:rPr>
          <w:rFonts w:ascii="Arial" w:hAnsi="Arial" w:cs="Arial"/>
          <w:b/>
          <w:bCs/>
          <w:sz w:val="32"/>
          <w:szCs w:val="32"/>
        </w:rPr>
        <w:t>.</w:t>
      </w:r>
      <w:r>
        <w:rPr>
          <w:rFonts w:ascii="Arial" w:hAnsi="Arial" w:cs="Arial"/>
          <w:sz w:val="32"/>
          <w:szCs w:val="32"/>
        </w:rPr>
        <w:t xml:space="preserve"> Becoming willing to make amends requires inward focus, not outward judgment. Don't focus on what others have done to you; instead, focus on how you have wronged others. By looking inward, you'll become more likely to accept the damage you've done, not obsess over the pain you've endured. </w:t>
      </w:r>
      <w:r w:rsidRPr="00D32428">
        <w:rPr>
          <w:rFonts w:ascii="Arial" w:hAnsi="Arial" w:cs="Arial"/>
          <w:sz w:val="32"/>
          <w:szCs w:val="32"/>
          <w:highlight w:val="yellow"/>
        </w:rPr>
        <w:t>Matthew 7:3</w:t>
      </w:r>
      <w:r w:rsidRPr="00150206">
        <w:rPr>
          <w:rFonts w:ascii="Arial" w:hAnsi="Arial" w:cs="Arial"/>
          <w:i/>
          <w:iCs/>
          <w:sz w:val="32"/>
          <w:szCs w:val="32"/>
          <w:highlight w:val="yellow"/>
          <w:vertAlign w:val="superscript"/>
        </w:rPr>
        <w:t xml:space="preserve">: </w:t>
      </w:r>
      <w:r w:rsidRPr="00150206">
        <w:rPr>
          <w:rFonts w:ascii="Arial" w:hAnsi="Arial" w:cs="Arial"/>
          <w:i/>
          <w:iCs/>
          <w:sz w:val="32"/>
          <w:szCs w:val="32"/>
          <w:highlight w:val="yellow"/>
        </w:rPr>
        <w:t>Why do you see the speck that is in your brother's eye but do not notice the log that is in your own eye?</w:t>
      </w:r>
      <w:r>
        <w:rPr>
          <w:rFonts w:ascii="Arial" w:hAnsi="Arial" w:cs="Arial"/>
          <w:i/>
          <w:iCs/>
          <w:sz w:val="32"/>
          <w:szCs w:val="32"/>
        </w:rPr>
        <w:t xml:space="preserve"> </w:t>
      </w:r>
      <w:r>
        <w:rPr>
          <w:rFonts w:ascii="Arial" w:hAnsi="Arial" w:cs="Arial"/>
          <w:sz w:val="32"/>
          <w:szCs w:val="32"/>
        </w:rPr>
        <w:t>Yes, you must become willing to forgive others; however, at this point, it's time to look at your part. If you want to become willing to make amends, focus on you, not them.</w:t>
      </w:r>
    </w:p>
    <w:p w14:paraId="671CE5DF" w14:textId="77777777" w:rsidR="00375A4F" w:rsidRPr="0032518F" w:rsidRDefault="009B49B8" w:rsidP="001B03DC">
      <w:pPr>
        <w:pStyle w:val="ListParagraph"/>
        <w:numPr>
          <w:ilvl w:val="0"/>
          <w:numId w:val="2"/>
        </w:numPr>
        <w:spacing w:line="360" w:lineRule="auto"/>
        <w:rPr>
          <w:rFonts w:ascii="Arial" w:hAnsi="Arial" w:cs="Arial"/>
          <w:sz w:val="32"/>
          <w:szCs w:val="32"/>
        </w:rPr>
      </w:pPr>
      <w:r w:rsidRPr="00F804A2">
        <w:rPr>
          <w:rFonts w:ascii="Arial" w:hAnsi="Arial" w:cs="Arial"/>
          <w:b/>
          <w:bCs/>
          <w:sz w:val="32"/>
          <w:szCs w:val="32"/>
          <w:highlight w:val="yellow"/>
          <w:u w:val="single"/>
        </w:rPr>
        <w:lastRenderedPageBreak/>
        <w:t>Pray</w:t>
      </w:r>
      <w:r w:rsidRPr="00F804A2">
        <w:rPr>
          <w:rFonts w:ascii="Arial" w:hAnsi="Arial" w:cs="Arial"/>
          <w:b/>
          <w:bCs/>
          <w:sz w:val="32"/>
          <w:szCs w:val="32"/>
          <w:highlight w:val="yellow"/>
        </w:rPr>
        <w:t xml:space="preserve"> and</w:t>
      </w:r>
      <w:r w:rsidRPr="00F804A2">
        <w:rPr>
          <w:rFonts w:ascii="Arial" w:hAnsi="Arial" w:cs="Arial"/>
          <w:b/>
          <w:bCs/>
          <w:sz w:val="32"/>
          <w:szCs w:val="32"/>
          <w:highlight w:val="yellow"/>
          <w:u w:val="single"/>
        </w:rPr>
        <w:t xml:space="preserve"> meditate</w:t>
      </w:r>
      <w:r w:rsidRPr="00F804A2">
        <w:rPr>
          <w:rFonts w:ascii="Arial" w:hAnsi="Arial" w:cs="Arial"/>
          <w:b/>
          <w:bCs/>
          <w:sz w:val="32"/>
          <w:szCs w:val="32"/>
          <w:highlight w:val="yellow"/>
        </w:rPr>
        <w:t xml:space="preserve"> daily</w:t>
      </w:r>
      <w:r w:rsidRPr="00F804A2">
        <w:rPr>
          <w:rFonts w:ascii="Arial" w:hAnsi="Arial" w:cs="Arial"/>
          <w:b/>
          <w:bCs/>
          <w:sz w:val="32"/>
          <w:szCs w:val="32"/>
        </w:rPr>
        <w:t>.</w:t>
      </w:r>
      <w:r>
        <w:rPr>
          <w:rFonts w:ascii="Arial" w:hAnsi="Arial" w:cs="Arial"/>
          <w:sz w:val="32"/>
          <w:szCs w:val="32"/>
        </w:rPr>
        <w:t xml:space="preserve"> Persistent prayer and meditation are the keys to becoming willing. When you pray, you communicate with the One who has all power. The One who can and will change you from the inside out. He will soften your heart. He will help you take responsibility for your actions. </w:t>
      </w:r>
      <w:r w:rsidRPr="00D32428">
        <w:rPr>
          <w:rFonts w:ascii="Arial" w:hAnsi="Arial" w:cs="Arial"/>
          <w:sz w:val="32"/>
          <w:szCs w:val="32"/>
          <w:highlight w:val="yellow"/>
        </w:rPr>
        <w:t>Colossians 4:2</w:t>
      </w:r>
      <w:r w:rsidRPr="006F4C02">
        <w:rPr>
          <w:rFonts w:ascii="Arial" w:hAnsi="Arial" w:cs="Arial"/>
          <w:i/>
          <w:iCs/>
          <w:sz w:val="32"/>
          <w:szCs w:val="32"/>
          <w:highlight w:val="yellow"/>
          <w:vertAlign w:val="superscript"/>
        </w:rPr>
        <w:t xml:space="preserve"> </w:t>
      </w:r>
      <w:r w:rsidRPr="006F4C02">
        <w:rPr>
          <w:rFonts w:ascii="Arial" w:hAnsi="Arial" w:cs="Arial"/>
          <w:i/>
          <w:iCs/>
          <w:sz w:val="32"/>
          <w:szCs w:val="32"/>
          <w:highlight w:val="yellow"/>
        </w:rPr>
        <w:t>Continue steadfastly in prayer, being watchful in it with thanksgiving.</w:t>
      </w:r>
      <w:r>
        <w:rPr>
          <w:rFonts w:ascii="Arial" w:hAnsi="Arial" w:cs="Arial"/>
          <w:sz w:val="32"/>
          <w:szCs w:val="32"/>
        </w:rPr>
        <w:t xml:space="preserve"> </w:t>
      </w:r>
      <w:r w:rsidRPr="006F4C02">
        <w:rPr>
          <w:rFonts w:ascii="Arial" w:hAnsi="Arial" w:cs="Arial"/>
          <w:sz w:val="32"/>
          <w:szCs w:val="32"/>
        </w:rPr>
        <w:t>So, pray consistently and continuously.</w:t>
      </w:r>
      <w:r>
        <w:rPr>
          <w:rFonts w:ascii="Arial" w:hAnsi="Arial" w:cs="Arial"/>
          <w:sz w:val="32"/>
          <w:szCs w:val="32"/>
        </w:rPr>
        <w:t xml:space="preserve"> Also, spend time daily in the word of God, the Bible. Pray and meditate on scripture, and the willingness to make amends to those you have harmed will begin to blossom. </w:t>
      </w:r>
    </w:p>
    <w:p w14:paraId="5AAB904D" w14:textId="77777777" w:rsidR="00375A4F" w:rsidRDefault="009B49B8" w:rsidP="001B03DC">
      <w:pPr>
        <w:spacing w:line="360" w:lineRule="auto"/>
        <w:ind w:left="360" w:firstLine="360"/>
        <w:rPr>
          <w:rFonts w:ascii="Arial" w:hAnsi="Arial" w:cs="Arial"/>
          <w:sz w:val="32"/>
          <w:szCs w:val="32"/>
        </w:rPr>
      </w:pPr>
      <w:r>
        <w:rPr>
          <w:rFonts w:ascii="Arial" w:hAnsi="Arial" w:cs="Arial"/>
          <w:sz w:val="32"/>
          <w:szCs w:val="32"/>
        </w:rPr>
        <w:t>When you work on the fourth step, you do some personal house cleaning of sorts. When you arrive at the eighth step, it's more of a social house cleaning. Step 8</w:t>
      </w:r>
      <w:r w:rsidRPr="00372B38">
        <w:rPr>
          <w:rFonts w:ascii="Arial" w:hAnsi="Arial" w:cs="Arial"/>
          <w:sz w:val="32"/>
          <w:szCs w:val="32"/>
        </w:rPr>
        <w:t xml:space="preserve"> is </w:t>
      </w:r>
      <w:r>
        <w:rPr>
          <w:rFonts w:ascii="Arial" w:hAnsi="Arial" w:cs="Arial"/>
          <w:sz w:val="32"/>
          <w:szCs w:val="32"/>
        </w:rPr>
        <w:t xml:space="preserve">all </w:t>
      </w:r>
      <w:r w:rsidRPr="00372B38">
        <w:rPr>
          <w:rFonts w:ascii="Arial" w:hAnsi="Arial" w:cs="Arial"/>
          <w:sz w:val="32"/>
          <w:szCs w:val="32"/>
        </w:rPr>
        <w:t xml:space="preserve">about recognizing </w:t>
      </w:r>
      <w:r>
        <w:rPr>
          <w:rFonts w:ascii="Arial" w:hAnsi="Arial" w:cs="Arial"/>
          <w:sz w:val="32"/>
          <w:szCs w:val="32"/>
        </w:rPr>
        <w:t xml:space="preserve">and taking responsibility for </w:t>
      </w:r>
      <w:r w:rsidRPr="00372B38">
        <w:rPr>
          <w:rFonts w:ascii="Arial" w:hAnsi="Arial" w:cs="Arial"/>
          <w:sz w:val="32"/>
          <w:szCs w:val="32"/>
        </w:rPr>
        <w:t xml:space="preserve">the wreckage that you have left in your wake while you were actively </w:t>
      </w:r>
      <w:r>
        <w:rPr>
          <w:rFonts w:ascii="Arial" w:hAnsi="Arial" w:cs="Arial"/>
          <w:sz w:val="32"/>
          <w:szCs w:val="32"/>
        </w:rPr>
        <w:t>engaged in your addictive or compulsive behaviors</w:t>
      </w:r>
      <w:r w:rsidRPr="00372B38">
        <w:rPr>
          <w:rFonts w:ascii="Arial" w:hAnsi="Arial" w:cs="Arial"/>
          <w:sz w:val="32"/>
          <w:szCs w:val="32"/>
        </w:rPr>
        <w:t>.</w:t>
      </w:r>
      <w:r>
        <w:rPr>
          <w:rFonts w:ascii="Arial" w:hAnsi="Arial" w:cs="Arial"/>
          <w:sz w:val="32"/>
          <w:szCs w:val="32"/>
        </w:rPr>
        <w:t xml:space="preserve"> </w:t>
      </w:r>
    </w:p>
    <w:p w14:paraId="02CBB038" w14:textId="68DA7A1E" w:rsidR="00375A4F" w:rsidRDefault="009B49B8" w:rsidP="001B03DC">
      <w:pPr>
        <w:spacing w:line="360" w:lineRule="auto"/>
        <w:ind w:left="360" w:firstLine="360"/>
        <w:rPr>
          <w:rFonts w:ascii="Arial" w:hAnsi="Arial" w:cs="Arial"/>
          <w:sz w:val="32"/>
          <w:szCs w:val="32"/>
        </w:rPr>
      </w:pPr>
      <w:r w:rsidRPr="00D15397">
        <w:rPr>
          <w:rFonts w:ascii="Arial" w:hAnsi="Arial" w:cs="Arial"/>
          <w:sz w:val="32"/>
          <w:szCs w:val="32"/>
        </w:rPr>
        <w:t xml:space="preserve">Making </w:t>
      </w:r>
      <w:r>
        <w:rPr>
          <w:rFonts w:ascii="Arial" w:hAnsi="Arial" w:cs="Arial"/>
          <w:sz w:val="32"/>
          <w:szCs w:val="32"/>
        </w:rPr>
        <w:t>a list</w:t>
      </w:r>
      <w:r w:rsidRPr="00D15397">
        <w:rPr>
          <w:rFonts w:ascii="Arial" w:hAnsi="Arial" w:cs="Arial"/>
          <w:sz w:val="32"/>
          <w:szCs w:val="32"/>
        </w:rPr>
        <w:t xml:space="preserve"> of the wrongs </w:t>
      </w:r>
      <w:r>
        <w:rPr>
          <w:rFonts w:ascii="Arial" w:hAnsi="Arial" w:cs="Arial"/>
          <w:sz w:val="32"/>
          <w:szCs w:val="32"/>
        </w:rPr>
        <w:t>you’ve</w:t>
      </w:r>
      <w:r w:rsidRPr="00D15397">
        <w:rPr>
          <w:rFonts w:ascii="Arial" w:hAnsi="Arial" w:cs="Arial"/>
          <w:sz w:val="32"/>
          <w:szCs w:val="32"/>
        </w:rPr>
        <w:t xml:space="preserve"> committed helps </w:t>
      </w:r>
      <w:r>
        <w:rPr>
          <w:rFonts w:ascii="Arial" w:hAnsi="Arial" w:cs="Arial"/>
          <w:sz w:val="32"/>
          <w:szCs w:val="32"/>
        </w:rPr>
        <w:t>you</w:t>
      </w:r>
      <w:r w:rsidRPr="00D15397">
        <w:rPr>
          <w:rFonts w:ascii="Arial" w:hAnsi="Arial" w:cs="Arial"/>
          <w:sz w:val="32"/>
          <w:szCs w:val="32"/>
        </w:rPr>
        <w:t xml:space="preserve"> </w:t>
      </w:r>
      <w:r w:rsidR="00D32428">
        <w:rPr>
          <w:rFonts w:ascii="Arial" w:hAnsi="Arial" w:cs="Arial"/>
          <w:sz w:val="32"/>
          <w:szCs w:val="32"/>
        </w:rPr>
        <w:t>to truly understand the importance of change</w:t>
      </w:r>
      <w:r w:rsidRPr="00D15397">
        <w:rPr>
          <w:rFonts w:ascii="Arial" w:hAnsi="Arial" w:cs="Arial"/>
          <w:sz w:val="32"/>
          <w:szCs w:val="32"/>
        </w:rPr>
        <w:t xml:space="preserve">. It’s easy to overlook one or two </w:t>
      </w:r>
      <w:r>
        <w:rPr>
          <w:rFonts w:ascii="Arial" w:hAnsi="Arial" w:cs="Arial"/>
          <w:sz w:val="32"/>
          <w:szCs w:val="32"/>
        </w:rPr>
        <w:t xml:space="preserve">bad </w:t>
      </w:r>
      <w:r w:rsidRPr="00D15397">
        <w:rPr>
          <w:rFonts w:ascii="Arial" w:hAnsi="Arial" w:cs="Arial"/>
          <w:sz w:val="32"/>
          <w:szCs w:val="32"/>
        </w:rPr>
        <w:t>events</w:t>
      </w:r>
      <w:r>
        <w:rPr>
          <w:rFonts w:ascii="Arial" w:hAnsi="Arial" w:cs="Arial"/>
          <w:sz w:val="32"/>
          <w:szCs w:val="32"/>
        </w:rPr>
        <w:t xml:space="preserve"> in your life</w:t>
      </w:r>
      <w:r w:rsidRPr="00D15397">
        <w:rPr>
          <w:rFonts w:ascii="Arial" w:hAnsi="Arial" w:cs="Arial"/>
          <w:sz w:val="32"/>
          <w:szCs w:val="32"/>
        </w:rPr>
        <w:t xml:space="preserve">. But when </w:t>
      </w:r>
      <w:r>
        <w:rPr>
          <w:rFonts w:ascii="Arial" w:hAnsi="Arial" w:cs="Arial"/>
          <w:sz w:val="32"/>
          <w:szCs w:val="32"/>
        </w:rPr>
        <w:t>you</w:t>
      </w:r>
      <w:r w:rsidRPr="00D15397">
        <w:rPr>
          <w:rFonts w:ascii="Arial" w:hAnsi="Arial" w:cs="Arial"/>
          <w:sz w:val="32"/>
          <w:szCs w:val="32"/>
        </w:rPr>
        <w:t xml:space="preserve"> see a</w:t>
      </w:r>
      <w:r>
        <w:rPr>
          <w:rFonts w:ascii="Arial" w:hAnsi="Arial" w:cs="Arial"/>
          <w:sz w:val="32"/>
          <w:szCs w:val="32"/>
        </w:rPr>
        <w:t>n</w:t>
      </w:r>
      <w:r w:rsidRPr="00D15397">
        <w:rPr>
          <w:rFonts w:ascii="Arial" w:hAnsi="Arial" w:cs="Arial"/>
          <w:sz w:val="32"/>
          <w:szCs w:val="32"/>
        </w:rPr>
        <w:t xml:space="preserve"> </w:t>
      </w:r>
      <w:r>
        <w:rPr>
          <w:rFonts w:ascii="Arial" w:hAnsi="Arial" w:cs="Arial"/>
          <w:sz w:val="32"/>
          <w:szCs w:val="32"/>
        </w:rPr>
        <w:t xml:space="preserve">entire </w:t>
      </w:r>
      <w:r w:rsidRPr="00D15397">
        <w:rPr>
          <w:rFonts w:ascii="Arial" w:hAnsi="Arial" w:cs="Arial"/>
          <w:sz w:val="32"/>
          <w:szCs w:val="32"/>
        </w:rPr>
        <w:t xml:space="preserve">list of the times that </w:t>
      </w:r>
      <w:r>
        <w:rPr>
          <w:rFonts w:ascii="Arial" w:hAnsi="Arial" w:cs="Arial"/>
          <w:sz w:val="32"/>
          <w:szCs w:val="32"/>
        </w:rPr>
        <w:t>your destructive behaviors</w:t>
      </w:r>
      <w:r w:rsidRPr="00D15397">
        <w:rPr>
          <w:rFonts w:ascii="Arial" w:hAnsi="Arial" w:cs="Arial"/>
          <w:sz w:val="32"/>
          <w:szCs w:val="32"/>
        </w:rPr>
        <w:t xml:space="preserve"> ha</w:t>
      </w:r>
      <w:r>
        <w:rPr>
          <w:rFonts w:ascii="Arial" w:hAnsi="Arial" w:cs="Arial"/>
          <w:sz w:val="32"/>
          <w:szCs w:val="32"/>
        </w:rPr>
        <w:t>ve</w:t>
      </w:r>
      <w:r w:rsidRPr="00D15397">
        <w:rPr>
          <w:rFonts w:ascii="Arial" w:hAnsi="Arial" w:cs="Arial"/>
          <w:sz w:val="32"/>
          <w:szCs w:val="32"/>
        </w:rPr>
        <w:t xml:space="preserve"> hurt someone, it motivates you to change.</w:t>
      </w:r>
      <w:r>
        <w:rPr>
          <w:rFonts w:ascii="Arial" w:hAnsi="Arial" w:cs="Arial"/>
          <w:sz w:val="32"/>
          <w:szCs w:val="32"/>
        </w:rPr>
        <w:t xml:space="preserve"> </w:t>
      </w:r>
    </w:p>
    <w:p w14:paraId="5B340A71" w14:textId="76B35909" w:rsidR="00375A4F" w:rsidRDefault="009B49B8" w:rsidP="001B03DC">
      <w:pPr>
        <w:spacing w:line="360" w:lineRule="auto"/>
        <w:ind w:left="360" w:firstLine="360"/>
        <w:rPr>
          <w:rFonts w:ascii="Arial" w:hAnsi="Arial" w:cs="Arial"/>
          <w:sz w:val="32"/>
          <w:szCs w:val="32"/>
        </w:rPr>
      </w:pPr>
      <w:r>
        <w:rPr>
          <w:rFonts w:ascii="Arial" w:hAnsi="Arial" w:cs="Arial"/>
          <w:sz w:val="32"/>
          <w:szCs w:val="32"/>
        </w:rPr>
        <w:lastRenderedPageBreak/>
        <w:t xml:space="preserve">The List, </w:t>
      </w:r>
      <w:r w:rsidRPr="00317FC7">
        <w:rPr>
          <w:rFonts w:ascii="Arial" w:hAnsi="Arial" w:cs="Arial"/>
          <w:b/>
          <w:bCs/>
          <w:sz w:val="32"/>
          <w:szCs w:val="32"/>
        </w:rPr>
        <w:t>YOUR list</w:t>
      </w:r>
      <w:r>
        <w:rPr>
          <w:rFonts w:ascii="Arial" w:hAnsi="Arial" w:cs="Arial"/>
          <w:sz w:val="32"/>
          <w:szCs w:val="32"/>
        </w:rPr>
        <w:t xml:space="preserve">, will help foster the desire within your heart to make amends so that you can move on to Step </w:t>
      </w:r>
      <w:r w:rsidR="00D32428">
        <w:rPr>
          <w:rFonts w:ascii="Arial" w:hAnsi="Arial" w:cs="Arial"/>
          <w:sz w:val="32"/>
          <w:szCs w:val="32"/>
        </w:rPr>
        <w:t>9</w:t>
      </w:r>
      <w:r>
        <w:rPr>
          <w:rFonts w:ascii="Arial" w:hAnsi="Arial" w:cs="Arial"/>
          <w:sz w:val="32"/>
          <w:szCs w:val="32"/>
        </w:rPr>
        <w:t xml:space="preserve">. </w:t>
      </w:r>
    </w:p>
    <w:p w14:paraId="7681706F" w14:textId="5B5CBEAF" w:rsidR="00375A4F" w:rsidRPr="0032518F" w:rsidRDefault="009B49B8" w:rsidP="001B03DC">
      <w:pPr>
        <w:spacing w:line="360" w:lineRule="auto"/>
        <w:ind w:left="360" w:firstLine="360"/>
        <w:rPr>
          <w:rFonts w:ascii="Arial" w:hAnsi="Arial" w:cs="Arial"/>
          <w:sz w:val="32"/>
          <w:szCs w:val="32"/>
        </w:rPr>
      </w:pPr>
      <w:r>
        <w:rPr>
          <w:rFonts w:ascii="Arial" w:hAnsi="Arial" w:cs="Arial"/>
          <w:sz w:val="32"/>
          <w:szCs w:val="32"/>
        </w:rPr>
        <w:t xml:space="preserve">Some of you are ready to start working on the willingness to make amends. You have been spurned into action as you have heard the message tonight. However, some of you aren't there yet. You're not sure you want to make things right, but you're tired. You're tired of your life's turmoil, and you know something must change. Tonight, I want each of you to </w:t>
      </w:r>
      <w:r w:rsidR="00D32428">
        <w:rPr>
          <w:rFonts w:ascii="Arial" w:hAnsi="Arial" w:cs="Arial"/>
          <w:sz w:val="32"/>
          <w:szCs w:val="32"/>
        </w:rPr>
        <w:t>take</w:t>
      </w:r>
      <w:r>
        <w:rPr>
          <w:rFonts w:ascii="Arial" w:hAnsi="Arial" w:cs="Arial"/>
          <w:sz w:val="32"/>
          <w:szCs w:val="32"/>
        </w:rPr>
        <w:t xml:space="preserve"> a step in the right direction on this road to willingness. As the Worship Team plays, I invite you to come forward. Let's spend some time in prayer and worship and declare, I will wait </w:t>
      </w:r>
      <w:r w:rsidR="00D32428">
        <w:rPr>
          <w:rFonts w:ascii="Arial" w:hAnsi="Arial" w:cs="Arial"/>
          <w:sz w:val="32"/>
          <w:szCs w:val="32"/>
        </w:rPr>
        <w:t>for</w:t>
      </w:r>
      <w:r>
        <w:rPr>
          <w:rFonts w:ascii="Arial" w:hAnsi="Arial" w:cs="Arial"/>
          <w:sz w:val="32"/>
          <w:szCs w:val="32"/>
        </w:rPr>
        <w:t xml:space="preserve"> You, Lord!</w:t>
      </w:r>
    </w:p>
    <w:p w14:paraId="0544E22D" w14:textId="77777777" w:rsidR="00375A4F" w:rsidRDefault="00375A4F" w:rsidP="001B03DC">
      <w:pPr>
        <w:spacing w:line="360" w:lineRule="auto"/>
        <w:rPr>
          <w:rFonts w:ascii="Arial" w:hAnsi="Arial" w:cs="Arial"/>
          <w:b/>
          <w:bCs/>
          <w:sz w:val="32"/>
          <w:szCs w:val="32"/>
          <w:u w:val="single"/>
        </w:rPr>
      </w:pPr>
    </w:p>
    <w:p w14:paraId="3E5CA4F8" w14:textId="77777777" w:rsidR="00D32428" w:rsidRDefault="009B49B8" w:rsidP="001B03DC">
      <w:pPr>
        <w:spacing w:line="360" w:lineRule="auto"/>
        <w:ind w:firstLine="600"/>
        <w:rPr>
          <w:rFonts w:ascii="Arial" w:hAnsi="Arial" w:cs="Arial"/>
          <w:color w:val="000000" w:themeColor="text1"/>
          <w:sz w:val="32"/>
          <w:szCs w:val="32"/>
          <w:highlight w:val="yellow"/>
        </w:rPr>
      </w:pPr>
      <w:r w:rsidRPr="00D44A01">
        <w:rPr>
          <w:rFonts w:ascii="Arial" w:hAnsi="Arial" w:cs="Arial"/>
          <w:sz w:val="32"/>
          <w:szCs w:val="32"/>
        </w:rPr>
        <w:t>Here is your </w:t>
      </w:r>
      <w:r w:rsidRPr="00283385">
        <w:rPr>
          <w:rFonts w:ascii="Arial" w:hAnsi="Arial" w:cs="Arial"/>
          <w:b/>
          <w:bCs/>
          <w:color w:val="000000" w:themeColor="text1"/>
          <w:sz w:val="32"/>
          <w:szCs w:val="32"/>
          <w:highlight w:val="yellow"/>
        </w:rPr>
        <w:t>Leader’s Question</w:t>
      </w:r>
      <w:r w:rsidRPr="00134864">
        <w:rPr>
          <w:rFonts w:ascii="Arial" w:hAnsi="Arial" w:cs="Arial"/>
          <w:color w:val="000000" w:themeColor="text1"/>
          <w:sz w:val="32"/>
          <w:szCs w:val="32"/>
          <w:highlight w:val="yellow"/>
        </w:rPr>
        <w:t>:</w:t>
      </w:r>
      <w:r w:rsidRPr="00116EA1">
        <w:rPr>
          <w:rFonts w:ascii="Arial" w:hAnsi="Arial" w:cs="Arial"/>
          <w:color w:val="000000" w:themeColor="text1"/>
          <w:sz w:val="32"/>
          <w:szCs w:val="32"/>
          <w:highlight w:val="yellow"/>
        </w:rPr>
        <w:t xml:space="preserve"> </w:t>
      </w:r>
    </w:p>
    <w:p w14:paraId="0D5AFCBF" w14:textId="100C2E65" w:rsidR="00375A4F" w:rsidRPr="00134864" w:rsidRDefault="009B49B8" w:rsidP="001B03DC">
      <w:pPr>
        <w:spacing w:line="360" w:lineRule="auto"/>
        <w:ind w:firstLine="600"/>
        <w:rPr>
          <w:sz w:val="32"/>
          <w:szCs w:val="32"/>
        </w:rPr>
      </w:pPr>
      <w:r w:rsidRPr="00116EA1">
        <w:rPr>
          <w:rFonts w:ascii="Arial" w:hAnsi="Arial" w:cs="Arial"/>
          <w:color w:val="000000" w:themeColor="text1"/>
          <w:sz w:val="32"/>
          <w:szCs w:val="32"/>
          <w:highlight w:val="yellow"/>
        </w:rPr>
        <w:t>Are you willing to make amends to those you’ve harmed? Share about it. If not, share what’s holding you back.</w:t>
      </w:r>
    </w:p>
    <w:p w14:paraId="2418D334" w14:textId="77777777" w:rsidR="00A54AC0" w:rsidRDefault="00A54AC0" w:rsidP="001B03DC">
      <w:pPr>
        <w:spacing w:line="360" w:lineRule="auto"/>
      </w:pPr>
    </w:p>
    <w:sectPr w:rsidR="00A54AC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32545" w14:textId="77777777" w:rsidR="007A4052" w:rsidRDefault="007A4052" w:rsidP="00353BC7">
      <w:r>
        <w:separator/>
      </w:r>
    </w:p>
  </w:endnote>
  <w:endnote w:type="continuationSeparator" w:id="0">
    <w:p w14:paraId="219C2279" w14:textId="77777777" w:rsidR="007A4052" w:rsidRDefault="007A4052" w:rsidP="00353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8960442"/>
      <w:docPartObj>
        <w:docPartGallery w:val="Page Numbers (Bottom of Page)"/>
        <w:docPartUnique/>
      </w:docPartObj>
    </w:sdtPr>
    <w:sdtEndPr>
      <w:rPr>
        <w:noProof/>
      </w:rPr>
    </w:sdtEndPr>
    <w:sdtContent>
      <w:p w14:paraId="4DC0E5E3" w14:textId="0972D2C1" w:rsidR="00353BC7" w:rsidRDefault="00353BC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D66867" w14:textId="77777777" w:rsidR="00353BC7" w:rsidRDefault="00353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22FC1" w14:textId="77777777" w:rsidR="007A4052" w:rsidRDefault="007A4052" w:rsidP="00353BC7">
      <w:r>
        <w:separator/>
      </w:r>
    </w:p>
  </w:footnote>
  <w:footnote w:type="continuationSeparator" w:id="0">
    <w:p w14:paraId="5BD17AE7" w14:textId="77777777" w:rsidR="007A4052" w:rsidRDefault="007A4052" w:rsidP="00353B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2475D"/>
    <w:multiLevelType w:val="hybridMultilevel"/>
    <w:tmpl w:val="0E4A962A"/>
    <w:lvl w:ilvl="0" w:tplc="BADC2E44">
      <w:start w:val="1"/>
      <w:numFmt w:val="decimal"/>
      <w:lvlText w:val="%1."/>
      <w:lvlJc w:val="left"/>
      <w:pPr>
        <w:ind w:left="720" w:hanging="360"/>
      </w:pPr>
    </w:lvl>
    <w:lvl w:ilvl="1" w:tplc="33FA7C8A" w:tentative="1">
      <w:start w:val="1"/>
      <w:numFmt w:val="lowerLetter"/>
      <w:lvlText w:val="%2."/>
      <w:lvlJc w:val="left"/>
      <w:pPr>
        <w:ind w:left="1440" w:hanging="360"/>
      </w:pPr>
    </w:lvl>
    <w:lvl w:ilvl="2" w:tplc="4A8AF2B8" w:tentative="1">
      <w:start w:val="1"/>
      <w:numFmt w:val="lowerRoman"/>
      <w:lvlText w:val="%3."/>
      <w:lvlJc w:val="right"/>
      <w:pPr>
        <w:ind w:left="2160" w:hanging="180"/>
      </w:pPr>
    </w:lvl>
    <w:lvl w:ilvl="3" w:tplc="05F86EC8" w:tentative="1">
      <w:start w:val="1"/>
      <w:numFmt w:val="decimal"/>
      <w:lvlText w:val="%4."/>
      <w:lvlJc w:val="left"/>
      <w:pPr>
        <w:ind w:left="2880" w:hanging="360"/>
      </w:pPr>
    </w:lvl>
    <w:lvl w:ilvl="4" w:tplc="7742B3E2" w:tentative="1">
      <w:start w:val="1"/>
      <w:numFmt w:val="lowerLetter"/>
      <w:lvlText w:val="%5."/>
      <w:lvlJc w:val="left"/>
      <w:pPr>
        <w:ind w:left="3600" w:hanging="360"/>
      </w:pPr>
    </w:lvl>
    <w:lvl w:ilvl="5" w:tplc="7612EC44" w:tentative="1">
      <w:start w:val="1"/>
      <w:numFmt w:val="lowerRoman"/>
      <w:lvlText w:val="%6."/>
      <w:lvlJc w:val="right"/>
      <w:pPr>
        <w:ind w:left="4320" w:hanging="180"/>
      </w:pPr>
    </w:lvl>
    <w:lvl w:ilvl="6" w:tplc="A65C916A" w:tentative="1">
      <w:start w:val="1"/>
      <w:numFmt w:val="decimal"/>
      <w:lvlText w:val="%7."/>
      <w:lvlJc w:val="left"/>
      <w:pPr>
        <w:ind w:left="5040" w:hanging="360"/>
      </w:pPr>
    </w:lvl>
    <w:lvl w:ilvl="7" w:tplc="030AF95A" w:tentative="1">
      <w:start w:val="1"/>
      <w:numFmt w:val="lowerLetter"/>
      <w:lvlText w:val="%8."/>
      <w:lvlJc w:val="left"/>
      <w:pPr>
        <w:ind w:left="5760" w:hanging="360"/>
      </w:pPr>
    </w:lvl>
    <w:lvl w:ilvl="8" w:tplc="73340216" w:tentative="1">
      <w:start w:val="1"/>
      <w:numFmt w:val="lowerRoman"/>
      <w:lvlText w:val="%9."/>
      <w:lvlJc w:val="right"/>
      <w:pPr>
        <w:ind w:left="6480" w:hanging="180"/>
      </w:pPr>
    </w:lvl>
  </w:abstractNum>
  <w:abstractNum w:abstractNumId="1" w15:restartNumberingAfterBreak="0">
    <w:nsid w:val="502F6479"/>
    <w:multiLevelType w:val="hybridMultilevel"/>
    <w:tmpl w:val="706C463C"/>
    <w:lvl w:ilvl="0" w:tplc="89B455E4">
      <w:start w:val="1"/>
      <w:numFmt w:val="bullet"/>
      <w:lvlText w:val=""/>
      <w:lvlJc w:val="left"/>
      <w:pPr>
        <w:ind w:left="720" w:hanging="360"/>
      </w:pPr>
      <w:rPr>
        <w:rFonts w:ascii="Symbol" w:hAnsi="Symbol" w:hint="default"/>
      </w:rPr>
    </w:lvl>
    <w:lvl w:ilvl="1" w:tplc="9C3EA72E" w:tentative="1">
      <w:start w:val="1"/>
      <w:numFmt w:val="bullet"/>
      <w:lvlText w:val="o"/>
      <w:lvlJc w:val="left"/>
      <w:pPr>
        <w:ind w:left="1440" w:hanging="360"/>
      </w:pPr>
      <w:rPr>
        <w:rFonts w:ascii="Courier New" w:hAnsi="Courier New" w:cs="Courier New" w:hint="default"/>
      </w:rPr>
    </w:lvl>
    <w:lvl w:ilvl="2" w:tplc="109CB2D8" w:tentative="1">
      <w:start w:val="1"/>
      <w:numFmt w:val="bullet"/>
      <w:lvlText w:val=""/>
      <w:lvlJc w:val="left"/>
      <w:pPr>
        <w:ind w:left="2160" w:hanging="360"/>
      </w:pPr>
      <w:rPr>
        <w:rFonts w:ascii="Wingdings" w:hAnsi="Wingdings" w:hint="default"/>
      </w:rPr>
    </w:lvl>
    <w:lvl w:ilvl="3" w:tplc="B91C0410" w:tentative="1">
      <w:start w:val="1"/>
      <w:numFmt w:val="bullet"/>
      <w:lvlText w:val=""/>
      <w:lvlJc w:val="left"/>
      <w:pPr>
        <w:ind w:left="2880" w:hanging="360"/>
      </w:pPr>
      <w:rPr>
        <w:rFonts w:ascii="Symbol" w:hAnsi="Symbol" w:hint="default"/>
      </w:rPr>
    </w:lvl>
    <w:lvl w:ilvl="4" w:tplc="1E6A2DE2" w:tentative="1">
      <w:start w:val="1"/>
      <w:numFmt w:val="bullet"/>
      <w:lvlText w:val="o"/>
      <w:lvlJc w:val="left"/>
      <w:pPr>
        <w:ind w:left="3600" w:hanging="360"/>
      </w:pPr>
      <w:rPr>
        <w:rFonts w:ascii="Courier New" w:hAnsi="Courier New" w:cs="Courier New" w:hint="default"/>
      </w:rPr>
    </w:lvl>
    <w:lvl w:ilvl="5" w:tplc="B8285ACC" w:tentative="1">
      <w:start w:val="1"/>
      <w:numFmt w:val="bullet"/>
      <w:lvlText w:val=""/>
      <w:lvlJc w:val="left"/>
      <w:pPr>
        <w:ind w:left="4320" w:hanging="360"/>
      </w:pPr>
      <w:rPr>
        <w:rFonts w:ascii="Wingdings" w:hAnsi="Wingdings" w:hint="default"/>
      </w:rPr>
    </w:lvl>
    <w:lvl w:ilvl="6" w:tplc="BFAA79D4" w:tentative="1">
      <w:start w:val="1"/>
      <w:numFmt w:val="bullet"/>
      <w:lvlText w:val=""/>
      <w:lvlJc w:val="left"/>
      <w:pPr>
        <w:ind w:left="5040" w:hanging="360"/>
      </w:pPr>
      <w:rPr>
        <w:rFonts w:ascii="Symbol" w:hAnsi="Symbol" w:hint="default"/>
      </w:rPr>
    </w:lvl>
    <w:lvl w:ilvl="7" w:tplc="4C082F58" w:tentative="1">
      <w:start w:val="1"/>
      <w:numFmt w:val="bullet"/>
      <w:lvlText w:val="o"/>
      <w:lvlJc w:val="left"/>
      <w:pPr>
        <w:ind w:left="5760" w:hanging="360"/>
      </w:pPr>
      <w:rPr>
        <w:rFonts w:ascii="Courier New" w:hAnsi="Courier New" w:cs="Courier New" w:hint="default"/>
      </w:rPr>
    </w:lvl>
    <w:lvl w:ilvl="8" w:tplc="CB946CC0" w:tentative="1">
      <w:start w:val="1"/>
      <w:numFmt w:val="bullet"/>
      <w:lvlText w:val=""/>
      <w:lvlJc w:val="left"/>
      <w:pPr>
        <w:ind w:left="6480" w:hanging="360"/>
      </w:pPr>
      <w:rPr>
        <w:rFonts w:ascii="Wingdings" w:hAnsi="Wingdings" w:hint="default"/>
      </w:rPr>
    </w:lvl>
  </w:abstractNum>
  <w:abstractNum w:abstractNumId="2" w15:restartNumberingAfterBreak="0">
    <w:nsid w:val="57E36B20"/>
    <w:multiLevelType w:val="hybridMultilevel"/>
    <w:tmpl w:val="B18E3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2932152">
    <w:abstractNumId w:val="0"/>
  </w:num>
  <w:num w:numId="2" w16cid:durableId="1548682579">
    <w:abstractNumId w:val="1"/>
  </w:num>
  <w:num w:numId="3" w16cid:durableId="1949965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A4F"/>
    <w:rsid w:val="000507FA"/>
    <w:rsid w:val="0009192D"/>
    <w:rsid w:val="00116EA1"/>
    <w:rsid w:val="00134864"/>
    <w:rsid w:val="00150206"/>
    <w:rsid w:val="00181398"/>
    <w:rsid w:val="001A6B7B"/>
    <w:rsid w:val="001B03DC"/>
    <w:rsid w:val="001D062B"/>
    <w:rsid w:val="00283385"/>
    <w:rsid w:val="00297D16"/>
    <w:rsid w:val="002F3A4D"/>
    <w:rsid w:val="00317FC7"/>
    <w:rsid w:val="0032518F"/>
    <w:rsid w:val="00327E90"/>
    <w:rsid w:val="00353BC7"/>
    <w:rsid w:val="00372B38"/>
    <w:rsid w:val="00375A4F"/>
    <w:rsid w:val="003862C4"/>
    <w:rsid w:val="00392160"/>
    <w:rsid w:val="00421905"/>
    <w:rsid w:val="004405E4"/>
    <w:rsid w:val="004B0137"/>
    <w:rsid w:val="004F196C"/>
    <w:rsid w:val="0053313E"/>
    <w:rsid w:val="00557E32"/>
    <w:rsid w:val="00583578"/>
    <w:rsid w:val="005C250F"/>
    <w:rsid w:val="005C4CAC"/>
    <w:rsid w:val="00623461"/>
    <w:rsid w:val="00673543"/>
    <w:rsid w:val="006F4C02"/>
    <w:rsid w:val="0074749C"/>
    <w:rsid w:val="007A4052"/>
    <w:rsid w:val="00847130"/>
    <w:rsid w:val="008D6939"/>
    <w:rsid w:val="00902C19"/>
    <w:rsid w:val="0091440A"/>
    <w:rsid w:val="009538E0"/>
    <w:rsid w:val="009B49B8"/>
    <w:rsid w:val="009C10D7"/>
    <w:rsid w:val="00A54AC0"/>
    <w:rsid w:val="00A63679"/>
    <w:rsid w:val="00A87598"/>
    <w:rsid w:val="00B922B7"/>
    <w:rsid w:val="00BA0133"/>
    <w:rsid w:val="00BA1094"/>
    <w:rsid w:val="00C5578C"/>
    <w:rsid w:val="00CF74BB"/>
    <w:rsid w:val="00D15397"/>
    <w:rsid w:val="00D32428"/>
    <w:rsid w:val="00D44A01"/>
    <w:rsid w:val="00D96127"/>
    <w:rsid w:val="00DC65A2"/>
    <w:rsid w:val="00DE496A"/>
    <w:rsid w:val="00E07AD9"/>
    <w:rsid w:val="00E82063"/>
    <w:rsid w:val="00EB2784"/>
    <w:rsid w:val="00ED2CDB"/>
    <w:rsid w:val="00ED7E03"/>
    <w:rsid w:val="00EF1B3A"/>
    <w:rsid w:val="00F15D0E"/>
    <w:rsid w:val="00F804A2"/>
    <w:rsid w:val="00FD3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43F004"/>
  <w15:chartTrackingRefBased/>
  <w15:docId w15:val="{50B8AD9E-D4AA-8D41-B7F4-2EB17AB1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A4F"/>
    <w:rPr>
      <w:kern w:val="0"/>
      <w14:ligatures w14:val="none"/>
    </w:rPr>
  </w:style>
  <w:style w:type="paragraph" w:styleId="Heading1">
    <w:name w:val="heading 1"/>
    <w:basedOn w:val="Normal"/>
    <w:next w:val="Normal"/>
    <w:link w:val="Heading1Char"/>
    <w:uiPriority w:val="9"/>
    <w:qFormat/>
    <w:rsid w:val="00375A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75A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75A4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75A4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75A4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75A4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5A4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5A4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5A4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A4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5A4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5A4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5A4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5A4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5A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5A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5A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5A4F"/>
    <w:rPr>
      <w:rFonts w:eastAsiaTheme="majorEastAsia" w:cstheme="majorBidi"/>
      <w:color w:val="272727" w:themeColor="text1" w:themeTint="D8"/>
    </w:rPr>
  </w:style>
  <w:style w:type="paragraph" w:styleId="Title">
    <w:name w:val="Title"/>
    <w:basedOn w:val="Normal"/>
    <w:next w:val="Normal"/>
    <w:link w:val="TitleChar"/>
    <w:uiPriority w:val="10"/>
    <w:qFormat/>
    <w:rsid w:val="00375A4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5A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5A4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5A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5A4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75A4F"/>
    <w:rPr>
      <w:i/>
      <w:iCs/>
      <w:color w:val="404040" w:themeColor="text1" w:themeTint="BF"/>
    </w:rPr>
  </w:style>
  <w:style w:type="paragraph" w:styleId="ListParagraph">
    <w:name w:val="List Paragraph"/>
    <w:basedOn w:val="Normal"/>
    <w:uiPriority w:val="34"/>
    <w:qFormat/>
    <w:rsid w:val="00375A4F"/>
    <w:pPr>
      <w:ind w:left="720"/>
      <w:contextualSpacing/>
    </w:pPr>
  </w:style>
  <w:style w:type="character" w:styleId="IntenseEmphasis">
    <w:name w:val="Intense Emphasis"/>
    <w:basedOn w:val="DefaultParagraphFont"/>
    <w:uiPriority w:val="21"/>
    <w:qFormat/>
    <w:rsid w:val="00375A4F"/>
    <w:rPr>
      <w:i/>
      <w:iCs/>
      <w:color w:val="2F5496" w:themeColor="accent1" w:themeShade="BF"/>
    </w:rPr>
  </w:style>
  <w:style w:type="paragraph" w:styleId="IntenseQuote">
    <w:name w:val="Intense Quote"/>
    <w:basedOn w:val="Normal"/>
    <w:next w:val="Normal"/>
    <w:link w:val="IntenseQuoteChar"/>
    <w:uiPriority w:val="30"/>
    <w:qFormat/>
    <w:rsid w:val="00375A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75A4F"/>
    <w:rPr>
      <w:i/>
      <w:iCs/>
      <w:color w:val="2F5496" w:themeColor="accent1" w:themeShade="BF"/>
    </w:rPr>
  </w:style>
  <w:style w:type="character" w:styleId="IntenseReference">
    <w:name w:val="Intense Reference"/>
    <w:basedOn w:val="DefaultParagraphFont"/>
    <w:uiPriority w:val="32"/>
    <w:qFormat/>
    <w:rsid w:val="00375A4F"/>
    <w:rPr>
      <w:b/>
      <w:bCs/>
      <w:smallCaps/>
      <w:color w:val="2F5496" w:themeColor="accent1" w:themeShade="BF"/>
      <w:spacing w:val="5"/>
    </w:rPr>
  </w:style>
  <w:style w:type="paragraph" w:styleId="Header">
    <w:name w:val="header"/>
    <w:basedOn w:val="Normal"/>
    <w:link w:val="HeaderChar"/>
    <w:uiPriority w:val="99"/>
    <w:unhideWhenUsed/>
    <w:rsid w:val="00353BC7"/>
    <w:pPr>
      <w:tabs>
        <w:tab w:val="center" w:pos="4680"/>
        <w:tab w:val="right" w:pos="9360"/>
      </w:tabs>
    </w:pPr>
  </w:style>
  <w:style w:type="character" w:customStyle="1" w:styleId="HeaderChar">
    <w:name w:val="Header Char"/>
    <w:basedOn w:val="DefaultParagraphFont"/>
    <w:link w:val="Header"/>
    <w:uiPriority w:val="99"/>
    <w:rsid w:val="00353BC7"/>
    <w:rPr>
      <w:kern w:val="0"/>
      <w14:ligatures w14:val="none"/>
    </w:rPr>
  </w:style>
  <w:style w:type="paragraph" w:styleId="Footer">
    <w:name w:val="footer"/>
    <w:basedOn w:val="Normal"/>
    <w:link w:val="FooterChar"/>
    <w:uiPriority w:val="99"/>
    <w:unhideWhenUsed/>
    <w:rsid w:val="00353BC7"/>
    <w:pPr>
      <w:tabs>
        <w:tab w:val="center" w:pos="4680"/>
        <w:tab w:val="right" w:pos="9360"/>
      </w:tabs>
    </w:pPr>
  </w:style>
  <w:style w:type="character" w:customStyle="1" w:styleId="FooterChar">
    <w:name w:val="Footer Char"/>
    <w:basedOn w:val="DefaultParagraphFont"/>
    <w:link w:val="Footer"/>
    <w:uiPriority w:val="99"/>
    <w:rsid w:val="00353BC7"/>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1794</Words>
  <Characters>10232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Layne Mason</dc:creator>
  <cp:lastModifiedBy>Layne Mason</cp:lastModifiedBy>
  <cp:revision>2</cp:revision>
  <dcterms:created xsi:type="dcterms:W3CDTF">2025-01-31T23:20:00Z</dcterms:created>
  <dcterms:modified xsi:type="dcterms:W3CDTF">2025-01-31T23:20:00Z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f46e915bf38fcd70ba32eaa741d94cacd02a072b83fd2b8c95caa14487c88a23</vt:lpwstr>
  </property>
</Properties>
</file>